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40F5" w14:textId="77777777" w:rsidR="002155CF" w:rsidRPr="007005B9" w:rsidRDefault="002155CF" w:rsidP="002155CF">
      <w:pPr>
        <w:spacing w:after="200" w:line="276" w:lineRule="auto"/>
        <w:rPr>
          <w:rFonts w:ascii="Arial Narrow" w:eastAsia="Times New Roman" w:hAnsi="Arial Narrow" w:cs="Arial"/>
          <w:sz w:val="28"/>
          <w:szCs w:val="20"/>
          <w:lang w:eastAsia="pt-BR"/>
        </w:rPr>
      </w:pPr>
      <w:r w:rsidRPr="007005B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586C8" wp14:editId="7650703C">
                <wp:simplePos x="0" y="0"/>
                <wp:positionH relativeFrom="column">
                  <wp:posOffset>4195445</wp:posOffset>
                </wp:positionH>
                <wp:positionV relativeFrom="paragraph">
                  <wp:posOffset>184150</wp:posOffset>
                </wp:positionV>
                <wp:extent cx="1801495" cy="661670"/>
                <wp:effectExtent l="0" t="0" r="27305" b="241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035B9" w14:textId="22185254" w:rsidR="002155CF" w:rsidRDefault="002155CF" w:rsidP="002155C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Municipal  na  data  de  </w:t>
                            </w:r>
                            <w:r w:rsidR="00864A8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25/05/2022.</w:t>
                            </w:r>
                          </w:p>
                          <w:p w14:paraId="0989CB82" w14:textId="77777777" w:rsidR="002155CF" w:rsidRDefault="002155CF" w:rsidP="002155C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50F0C7" w14:textId="77777777" w:rsidR="002155CF" w:rsidRDefault="002155CF" w:rsidP="002155C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A31BEC2" w14:textId="77777777" w:rsidR="002155CF" w:rsidRDefault="002155CF" w:rsidP="002155C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86C8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30.35pt;margin-top:14.5pt;width:141.8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GPKAIAADEEAAAOAAAAZHJzL2Uyb0RvYy54bWysU8Fu2zAMvQ/YPwi6L46DJG2MOEWXrsOA&#10;rh3Q7QNkWY6FyaJGKbGzrx8lp2nQ3Yb5IEgm9cj3HrW+GTrDDgq9BlvyfDLlTFkJtba7kv/4fv/h&#10;mjMfhK2FAatKflSe32zev1v3rlAzaMHUChmBWF/0ruRtCK7IMi9b1Qk/AacsBRvATgQ64i6rUfSE&#10;3plsNp0usx6wdghSeU9/78Yg3yT8plEyPDWNV4GZklNvIa2Y1iqu2WYtih0K12p5akP8Qxed0JaK&#10;nqHuRBBsj/ovqE5LBA9NmEjoMmgaLVXiQGzy6Rs2z61wKnEhcbw7y+T/H6x8PDy7b8jC8BEGMjCR&#10;8O4B5E/PLGxbYXfqFhH6VomaCudRsqx3vjhdjVL7wkeQqv8KNZks9gES0NBgF1UhnozQyYDjWXQ1&#10;BCZjyetpPl8tOJMUWy7z5VVyJRPFy22HPnxW0LG4KTmSqQldHB58iN2I4iUlFrNwr41JxhrL+pKv&#10;FrPFyAuMrmMwpnncVVuD7CDiaKQvUaPIZVqnAw2o0V3Jr89JoohqfLJ1qhKENuOeOjH2JE9UZNQm&#10;DNXAdF3yWSwQ1aqgPpJeCOM80vsJT7Q0BqhdabTjrAX8/fZfzCPrKcJZTzNbcv9rL1BxZr5Y8maV&#10;z+dxyNNhvria0QEvI9VlRFhJUCUPnI3bbRgfxt6h3rVUaZwGC7fkZ6OT1K/dn2jSXCYHTm8oDv7l&#10;OWW9vvTNHwAAAP//AwBQSwMEFAAGAAgAAAAhAIlDA3DdAAAACgEAAA8AAABkcnMvZG93bnJldi54&#10;bWxMj01Pg0AQhu8m/ofNmHizi0BAkKUxVu+Ktb0u7BSI+0HYbYv+esdTPU7mmXeet1ovRrMTzn50&#10;VsD9KgKGtnNqtL2A7cfr3QMwH6RVUjuLAr7Rw7q+vqpkqdzZvuOpCT2jEOtLKWAIYSo5992ARvqV&#10;m9DS7uBmIwONc8/VLM8UbjSPoyjjRo6WPgxywucBu6/maEgj3m+TzVuDeS7bZPPy81kcdlqI25vl&#10;6RFYwCVcYPjTpxuoyal1R6s80wKyLMoJFRAX1ImAIk1TYC2RSRIDryv+v0L9CwAA//8DAFBLAQIt&#10;ABQABgAIAAAAIQC2gziS/gAAAOEBAAATAAAAAAAAAAAAAAAAAAAAAABbQ29udGVudF9UeXBlc10u&#10;eG1sUEsBAi0AFAAGAAgAAAAhADj9If/WAAAAlAEAAAsAAAAAAAAAAAAAAAAALwEAAF9yZWxzLy5y&#10;ZWxzUEsBAi0AFAAGAAgAAAAhAB6tkY8oAgAAMQQAAA4AAAAAAAAAAAAAAAAALgIAAGRycy9lMm9E&#10;b2MueG1sUEsBAi0AFAAGAAgAAAAhAIlDA3DdAAAACgEAAA8AAAAAAAAAAAAAAAAAggQAAGRycy9k&#10;b3ducmV2LnhtbFBLBQYAAAAABAAEAPMAAACMBQAAAAA=&#10;" filled="f">
                <v:textbox>
                  <w:txbxContent>
                    <w:p w14:paraId="393035B9" w14:textId="22185254" w:rsidR="002155CF" w:rsidRDefault="002155CF" w:rsidP="002155C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 w:rsidR="00864A83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25/05/2022.</w:t>
                      </w:r>
                    </w:p>
                    <w:p w14:paraId="0989CB82" w14:textId="77777777" w:rsidR="002155CF" w:rsidRDefault="002155CF" w:rsidP="002155C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50F0C7" w14:textId="77777777" w:rsidR="002155CF" w:rsidRDefault="002155CF" w:rsidP="002155C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A31BEC2" w14:textId="77777777" w:rsidR="002155CF" w:rsidRDefault="002155CF" w:rsidP="002155C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6515672"/>
      <w:r w:rsidRPr="007005B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E95E0" wp14:editId="09F87165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5486400" cy="927735"/>
                <wp:effectExtent l="0" t="0" r="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B586F" w14:textId="77777777" w:rsidR="002155CF" w:rsidRDefault="002155CF" w:rsidP="002155C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84C48C7" w14:textId="77777777" w:rsidR="002155CF" w:rsidRDefault="002155CF" w:rsidP="002155C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190EBD0" w14:textId="77777777" w:rsidR="002155CF" w:rsidRDefault="002155CF" w:rsidP="002155C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2FB34528" w14:textId="77777777" w:rsidR="002155CF" w:rsidRDefault="002155CF" w:rsidP="002155C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0B70EB06" w14:textId="77777777" w:rsidR="002155CF" w:rsidRDefault="002155CF" w:rsidP="002155CF">
                            <w:pPr>
                              <w:pStyle w:val="Cabealho"/>
                              <w:ind w:left="2127"/>
                            </w:pPr>
                          </w:p>
                          <w:p w14:paraId="05F4FBD8" w14:textId="77777777" w:rsidR="002155CF" w:rsidRDefault="002155CF" w:rsidP="002155C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95E0" id="Caixa de Texto 3" o:spid="_x0000_s1027" type="#_x0000_t202" style="position:absolute;margin-left:40.2pt;margin-top:10.2pt;width:6in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X8wEAANADAAAOAAAAZHJzL2Uyb0RvYy54bWysU9tu2zAMfR+wfxD0vjjJ0psRp+hadBjQ&#10;rQO6fYAsS7YwWdQoJXb29aPkNM26t2EvhHjxIc8hvb4ee8t2CoMBV/HFbM6ZchIa49qKf/92/+6S&#10;sxCFa4QFpyq+V4Ffb96+WQ++VEvowDYKGYG4UA6+4l2MviyKIDvVizADrxwlNWAvIrnYFg2KgdB7&#10;Wyzn8/NiAGw8glQhUPRuSvJNxtdayfiodVCR2YrTbDFbzLZOttisRdmi8J2RhzHEP0zRC+Oo6RHq&#10;TkTBtmj+guqNRAig40xCX4DWRqrMgdgs5q/YPHXCq8yFxAn+KFP4f7Dyy+7Jf0UWxw8w0gIzieAf&#10;QP4IzMFtJ1yrbhBh6JRoqPEiSVYMPpSHT5PUoQwJpB4+Q0NLFtsIGWjU2CdViCcjdFrA/ii6GiOT&#10;FDxbXZ6v5pSSlLtaXizonVqI8vlrjyF+VNCz9Kg40lIzutg9hDiVPpekZg7ujbV5sdb9ESDMFMnT&#10;p4Gn0eNYj8w0FX+f+iYyNTR7ooMwnQudd3wkoy0MFZfWeM46wF+vY6mONkMZzgY6qYqHn1uBijP7&#10;yZF0V4vVKt1gdlZnF0ty8DRTn2aEkwRV8cjZ9LyN091uPZq2o07TshzckNzaZCVepj/QpLPJWh5O&#10;PN3lqZ+rXn7EzW8AAAD//wMAUEsDBBQABgAIAAAAIQCXyhZ63AAAAAkBAAAPAAAAZHJzL2Rvd25y&#10;ZXYueG1sTI9PT8MwDMXvSHyHyEjcmMPUVVtpOiEQVxDjj8Qta7y2onGqJlvLt8c7wcm23tPz75Xb&#10;2ffqRGPsAhu4XWhQxHVwHTcG3t+ebtagYrLsbB+YDPxQhG11eVHawoWJX+m0S42SEI6FNdCmNBSI&#10;sW7J27gIA7FohzB6m+QcG3SjnSTc97jUOkdvO5YPrR3ooaX6e3f0Bj6eD1+fmX5pHv1qmMKskf0G&#10;jbm+mu/vQCWa058ZzviCDpUw7cORXVS9gbXOxGlgeZ6ib7JMlr0Y83wFWJX4v0H1CwAA//8DAFBL&#10;AQItABQABgAIAAAAIQC2gziS/gAAAOEBAAATAAAAAAAAAAAAAAAAAAAAAABbQ29udGVudF9UeXBl&#10;c10ueG1sUEsBAi0AFAAGAAgAAAAhADj9If/WAAAAlAEAAAsAAAAAAAAAAAAAAAAALwEAAF9yZWxz&#10;Ly5yZWxzUEsBAi0AFAAGAAgAAAAhAGs2WlfzAQAA0AMAAA4AAAAAAAAAAAAAAAAALgIAAGRycy9l&#10;Mm9Eb2MueG1sUEsBAi0AFAAGAAgAAAAhAJfKFnrcAAAACQEAAA8AAAAAAAAAAAAAAAAATQQAAGRy&#10;cy9kb3ducmV2LnhtbFBLBQYAAAAABAAEAPMAAABWBQAAAAA=&#10;" filled="f" stroked="f">
                <v:textbox>
                  <w:txbxContent>
                    <w:p w14:paraId="120B586F" w14:textId="77777777" w:rsidR="002155CF" w:rsidRDefault="002155CF" w:rsidP="002155C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84C48C7" w14:textId="77777777" w:rsidR="002155CF" w:rsidRDefault="002155CF" w:rsidP="002155C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190EBD0" w14:textId="77777777" w:rsidR="002155CF" w:rsidRDefault="002155CF" w:rsidP="002155C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2FB34528" w14:textId="77777777" w:rsidR="002155CF" w:rsidRDefault="002155CF" w:rsidP="002155C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0B70EB06" w14:textId="77777777" w:rsidR="002155CF" w:rsidRDefault="002155CF" w:rsidP="002155CF">
                      <w:pPr>
                        <w:pStyle w:val="Cabealho"/>
                        <w:ind w:left="2127"/>
                      </w:pPr>
                    </w:p>
                    <w:p w14:paraId="05F4FBD8" w14:textId="77777777" w:rsidR="002155CF" w:rsidRDefault="002155CF" w:rsidP="002155CF"/>
                  </w:txbxContent>
                </v:textbox>
              </v:shape>
            </w:pict>
          </mc:Fallback>
        </mc:AlternateContent>
      </w:r>
      <w:r w:rsidR="00C16DBE">
        <w:rPr>
          <w:rFonts w:ascii="Arial Narrow" w:hAnsi="Arial Narrow"/>
        </w:rPr>
        <w:object w:dxaOrig="1440" w:dyaOrig="1440" w14:anchorId="6E340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33.85pt;margin-top:18.85pt;width:71.2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714986947" r:id="rId8"/>
        </w:object>
      </w:r>
      <w:r w:rsidRPr="007005B9">
        <w:rPr>
          <w:rFonts w:ascii="Arial Narrow" w:eastAsia="Times New Roman" w:hAnsi="Arial Narrow" w:cs="Arial"/>
          <w:sz w:val="28"/>
          <w:szCs w:val="20"/>
          <w:lang w:eastAsia="pt-BR"/>
        </w:rPr>
        <w:t xml:space="preserve"> </w:t>
      </w:r>
    </w:p>
    <w:p w14:paraId="5308BB1D" w14:textId="77777777" w:rsidR="002155CF" w:rsidRPr="007005B9" w:rsidRDefault="002155CF" w:rsidP="002155CF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16"/>
          <w:lang w:eastAsia="pt-BR"/>
        </w:rPr>
      </w:pPr>
      <w:r w:rsidRPr="007005B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2D9F4" wp14:editId="23102A34">
                <wp:simplePos x="0" y="0"/>
                <wp:positionH relativeFrom="column">
                  <wp:posOffset>-277495</wp:posOffset>
                </wp:positionH>
                <wp:positionV relativeFrom="paragraph">
                  <wp:posOffset>788035</wp:posOffset>
                </wp:positionV>
                <wp:extent cx="6207125" cy="45085"/>
                <wp:effectExtent l="0" t="0" r="2222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6521" w14:textId="77777777" w:rsidR="002155CF" w:rsidRDefault="002155CF" w:rsidP="002155C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2D9F4" id="Caixa de Texto 5" o:spid="_x0000_s1028" type="#_x0000_t202" style="position:absolute;left:0;text-align:left;margin-left:-21.85pt;margin-top:62.05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/TKwIAAFoEAAAOAAAAZHJzL2Uyb0RvYy54bWysVFGP0zAMfkfiP0R5Z+2q7TaqdadjxxDS&#10;cYd08APSNG0j0jgk2drx63HS3m4c8ILogxXHzmf7s93N9dApchTWSdAFnc9SSoTmUEndFPTrl/2b&#10;NSXOM10xBVoU9CQcvd6+frXpTS4yaEFVwhIE0S7vTUFb702eJI63omNuBkZoNNZgO+ZRtU1SWdYj&#10;eqeSLE2vkh5sZSxw4Rze3o5Guo34dS24f6hrJzxRBcXcfJQ2yjLIZLtheWOZaSWf0mD/kEXHpMag&#10;Z6hb5hk5WPkbVCe5BQe1n3HoEqhryUWsAauZpy+qeWyZEbEWJMeZM03u/8Hy++Oj+WyJH97BgA2M&#10;RThzB/ybIxp2LdONuLEW+lawCgPPA2VJb1w+PQ1Uu9wFkLL/BBU2mR08RKChtl1gBeskiI4NOJ1J&#10;F4MnHC+vsnQ1z5aUcLQtlul6GSOw/Omxsc5/ENCRcCioxZ5GcHa8cz4kw/InlxDLgZLVXioVFduU&#10;O2XJkWH/9/Gb0H9xU5r0WFq2StORgL9ipPH7E0YnPU6ykl1B12cnlgfa3usqzplnUo1nzFnpicdA&#10;3UiiH8qByAppCAECrSVUJyTWwji4uGj+AUWtAPPlShpKWrA/Xt4FP5wRtFDS43AX1H0/MCsoUR81&#10;NvHtfLEI2xCVxXKVoWIvLeWlhWmOUAX1lIzHnR836GCsbFqMNI6NhhtsfC1jU56zn8rEAY69mpYt&#10;bMilHr2efwnbnwAAAP//AwBQSwMEFAAGAAgAAAAhAHlpDG/jAAAACwEAAA8AAABkcnMvZG93bnJl&#10;di54bWxMj09PwkAQxe8mfofNmHgxsP1DBGu3xCjEcCERSIy3pR3ahu5s7W5L+faOJz3Oe7+8eS9d&#10;jqYRA3autqQgnAYgkHJb1FQqOOzXkwUI5zUVurGECq7oYJnd3qQ6KeyFPnDY+VJwCLlEK6i8bxMp&#10;XV6h0W5qWyT2TrYz2vPZlbLo9IXDTSOjIHiURtfEHyrd4muF+XnXGwXb6yd9v/fBadi0i6/Debt6&#10;Wz+slLq/G1+eQXgc/R8Mv/W5OmTc6Wh7KpxoFExm8ZxRNqJZCIKJpzjmMUdW4jACmaXy/4bsBwAA&#10;//8DAFBLAQItABQABgAIAAAAIQC2gziS/gAAAOEBAAATAAAAAAAAAAAAAAAAAAAAAABbQ29udGVu&#10;dF9UeXBlc10ueG1sUEsBAi0AFAAGAAgAAAAhADj9If/WAAAAlAEAAAsAAAAAAAAAAAAAAAAALwEA&#10;AF9yZWxzLy5yZWxzUEsBAi0AFAAGAAgAAAAhAGjYP9MrAgAAWgQAAA4AAAAAAAAAAAAAAAAALgIA&#10;AGRycy9lMm9Eb2MueG1sUEsBAi0AFAAGAAgAAAAhAHlpDG/jAAAACwEAAA8AAAAAAAAAAAAAAAAA&#10;hQQAAGRycy9kb3ducmV2LnhtbFBLBQYAAAAABAAEAPMAAACVBQAAAAA=&#10;" strokeweight="1pt">
                <v:textbox>
                  <w:txbxContent>
                    <w:p w14:paraId="7AC86521" w14:textId="77777777" w:rsidR="002155CF" w:rsidRDefault="002155CF" w:rsidP="002155CF"/>
                  </w:txbxContent>
                </v:textbox>
              </v:shape>
            </w:pict>
          </mc:Fallback>
        </mc:AlternateContent>
      </w:r>
    </w:p>
    <w:p w14:paraId="10FF25A7" w14:textId="77777777" w:rsidR="002155CF" w:rsidRPr="007005B9" w:rsidRDefault="002155CF" w:rsidP="002155CF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16"/>
          <w:lang w:eastAsia="pt-BR"/>
        </w:rPr>
      </w:pPr>
    </w:p>
    <w:p w14:paraId="2754212E" w14:textId="77777777" w:rsidR="002155CF" w:rsidRPr="007005B9" w:rsidRDefault="002155CF" w:rsidP="002155C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r w:rsidRPr="007005B9">
        <w:rPr>
          <w:rFonts w:ascii="Arial Narrow" w:eastAsia="Times New Roman" w:hAnsi="Arial Narrow" w:cs="Arial"/>
          <w:b/>
          <w:sz w:val="24"/>
          <w:szCs w:val="18"/>
          <w:lang w:eastAsia="pt-BR"/>
        </w:rPr>
        <w:t>10ª LEGISLATURA</w:t>
      </w:r>
    </w:p>
    <w:p w14:paraId="6189AD50" w14:textId="77777777" w:rsidR="002155CF" w:rsidRPr="007005B9" w:rsidRDefault="002155CF" w:rsidP="002155CF">
      <w:pPr>
        <w:spacing w:after="0" w:line="240" w:lineRule="auto"/>
        <w:rPr>
          <w:rFonts w:ascii="Arial Narrow" w:eastAsia="Times New Roman" w:hAnsi="Arial Narrow" w:cs="Arial"/>
          <w:b/>
          <w:szCs w:val="16"/>
          <w:lang w:eastAsia="pt-BR"/>
        </w:rPr>
      </w:pPr>
    </w:p>
    <w:p w14:paraId="79CABA77" w14:textId="77777777" w:rsidR="002155CF" w:rsidRPr="007005B9" w:rsidRDefault="002155CF" w:rsidP="002155C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r w:rsidRPr="007005B9">
        <w:rPr>
          <w:rFonts w:ascii="Arial Narrow" w:eastAsia="Times New Roman" w:hAnsi="Arial Narrow" w:cs="Arial"/>
          <w:b/>
          <w:szCs w:val="16"/>
          <w:lang w:eastAsia="pt-BR"/>
        </w:rPr>
        <w:t xml:space="preserve">1º PERÍODO LEGISLATIVO/2022 - </w:t>
      </w:r>
      <w:r w:rsidRPr="007005B9">
        <w:rPr>
          <w:rFonts w:ascii="Arial Narrow" w:eastAsia="Times New Roman" w:hAnsi="Arial Narrow" w:cs="Arial"/>
          <w:b/>
          <w:sz w:val="24"/>
          <w:szCs w:val="18"/>
          <w:lang w:eastAsia="pt-BR"/>
        </w:rPr>
        <w:t>BIÊNIO 2021/2022</w:t>
      </w:r>
    </w:p>
    <w:p w14:paraId="7160505A" w14:textId="77777777" w:rsidR="002155CF" w:rsidRPr="007005B9" w:rsidRDefault="002155CF" w:rsidP="002155CF">
      <w:pPr>
        <w:spacing w:after="0" w:line="240" w:lineRule="auto"/>
        <w:rPr>
          <w:rFonts w:ascii="Arial Narrow" w:eastAsia="Times New Roman" w:hAnsi="Arial Narrow" w:cs="Arial"/>
          <w:b/>
          <w:sz w:val="26"/>
          <w:szCs w:val="20"/>
          <w:lang w:eastAsia="pt-BR"/>
        </w:rPr>
      </w:pPr>
    </w:p>
    <w:p w14:paraId="16F786E8" w14:textId="47D70EC3" w:rsidR="002155CF" w:rsidRPr="00657A18" w:rsidRDefault="002155CF" w:rsidP="002155C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u w:val="single"/>
          <w:lang w:eastAsia="pt-BR"/>
        </w:rPr>
      </w:pPr>
      <w:r w:rsidRPr="00657A18">
        <w:rPr>
          <w:rFonts w:ascii="Arial Narrow" w:eastAsia="Times New Roman" w:hAnsi="Arial Narrow" w:cs="Arial"/>
          <w:b/>
          <w:sz w:val="24"/>
          <w:szCs w:val="18"/>
          <w:u w:val="single"/>
          <w:lang w:eastAsia="pt-BR"/>
        </w:rPr>
        <w:t xml:space="preserve">15ª SESSÃO ORDINÁRIA </w:t>
      </w:r>
    </w:p>
    <w:p w14:paraId="30FF2FA6" w14:textId="138EBCAE" w:rsidR="002155CF" w:rsidRPr="007005B9" w:rsidRDefault="002155CF" w:rsidP="002155C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</w:pPr>
      <w:r w:rsidRPr="007005B9"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  <w:t>26</w:t>
      </w:r>
      <w:r w:rsidRPr="007005B9"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  <w:t xml:space="preserve"> de maio de 2022</w:t>
      </w:r>
    </w:p>
    <w:p w14:paraId="48D3C414" w14:textId="77777777" w:rsidR="002155CF" w:rsidRPr="007005B9" w:rsidRDefault="002155CF" w:rsidP="002155C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6"/>
          <w:szCs w:val="20"/>
          <w:u w:val="single"/>
          <w:lang w:eastAsia="pt-BR"/>
        </w:rPr>
      </w:pPr>
    </w:p>
    <w:p w14:paraId="7F1605C2" w14:textId="77777777" w:rsidR="002155CF" w:rsidRPr="007005B9" w:rsidRDefault="002155CF" w:rsidP="002155CF">
      <w:pPr>
        <w:spacing w:after="0" w:line="240" w:lineRule="auto"/>
        <w:rPr>
          <w:rFonts w:ascii="Arial Narrow" w:eastAsia="Times New Roman" w:hAnsi="Arial Narrow" w:cs="Arial"/>
          <w:b/>
          <w:sz w:val="26"/>
          <w:szCs w:val="20"/>
          <w:lang w:eastAsia="pt-BR"/>
        </w:rPr>
      </w:pPr>
    </w:p>
    <w:p w14:paraId="0AE7E328" w14:textId="77777777" w:rsidR="002155CF" w:rsidRPr="007005B9" w:rsidRDefault="002155CF" w:rsidP="002155CF">
      <w:pPr>
        <w:spacing w:after="0" w:line="240" w:lineRule="auto"/>
        <w:jc w:val="both"/>
        <w:rPr>
          <w:rFonts w:ascii="Arial Narrow" w:eastAsia="Times New Roman" w:hAnsi="Arial Narrow" w:cs="Times New Roman"/>
          <w:sz w:val="30"/>
          <w:szCs w:val="24"/>
          <w:lang w:eastAsia="pt-BR"/>
        </w:rPr>
      </w:pPr>
    </w:p>
    <w:p w14:paraId="7D023CC9" w14:textId="77777777" w:rsidR="002155CF" w:rsidRPr="007005B9" w:rsidRDefault="002155CF" w:rsidP="002155CF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lang w:eastAsia="pt-BR"/>
        </w:rPr>
      </w:pPr>
      <w:r w:rsidRPr="007005B9">
        <w:rPr>
          <w:rFonts w:ascii="Arial Narrow" w:eastAsia="Times New Roman" w:hAnsi="Arial Narrow" w:cs="Times New Roman"/>
          <w:sz w:val="26"/>
          <w:lang w:eastAsia="pt-BR"/>
        </w:rPr>
        <w:t xml:space="preserve">1.º - </w:t>
      </w:r>
      <w:r w:rsidRPr="007005B9">
        <w:rPr>
          <w:rFonts w:ascii="Arial Narrow" w:eastAsia="Times New Roman" w:hAnsi="Arial Narrow" w:cs="Times New Roman"/>
          <w:sz w:val="26"/>
          <w:u w:val="single"/>
          <w:lang w:eastAsia="pt-BR"/>
        </w:rPr>
        <w:t>EXPEDIENTE</w:t>
      </w:r>
      <w:r w:rsidRPr="007005B9">
        <w:rPr>
          <w:rFonts w:ascii="Arial Narrow" w:eastAsia="Times New Roman" w:hAnsi="Arial Narrow" w:cs="Times New Roman"/>
          <w:sz w:val="26"/>
          <w:lang w:eastAsia="pt-BR"/>
        </w:rPr>
        <w:t>:</w:t>
      </w:r>
    </w:p>
    <w:p w14:paraId="59E2E141" w14:textId="77777777" w:rsidR="002155CF" w:rsidRPr="007005B9" w:rsidRDefault="002155CF" w:rsidP="002155CF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pt-BR"/>
        </w:rPr>
      </w:pPr>
    </w:p>
    <w:p w14:paraId="6FE86CBA" w14:textId="77777777" w:rsidR="002155CF" w:rsidRPr="007005B9" w:rsidRDefault="002155CF" w:rsidP="002155C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005B9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 -  Leitura, se requerida, aprovação, retificação ou impugnação da Ata da Sessão  </w:t>
      </w:r>
    </w:p>
    <w:p w14:paraId="42A00DE9" w14:textId="77777777" w:rsidR="002155CF" w:rsidRPr="007005B9" w:rsidRDefault="002155CF" w:rsidP="002155C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005B9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   anterior</w:t>
      </w:r>
    </w:p>
    <w:p w14:paraId="114284AE" w14:textId="77777777" w:rsidR="002155CF" w:rsidRPr="007005B9" w:rsidRDefault="002155CF" w:rsidP="002155C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005B9">
        <w:rPr>
          <w:rFonts w:ascii="Arial Narrow" w:eastAsia="Times New Roman" w:hAnsi="Arial Narrow" w:cs="Arial"/>
          <w:sz w:val="24"/>
          <w:szCs w:val="24"/>
          <w:lang w:eastAsia="pt-BR"/>
        </w:rPr>
        <w:t>II -  Leitura do expediente recebido.</w:t>
      </w:r>
    </w:p>
    <w:p w14:paraId="3FE8C34E" w14:textId="77777777" w:rsidR="002155CF" w:rsidRPr="007005B9" w:rsidRDefault="002155CF" w:rsidP="002155C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005B9">
        <w:rPr>
          <w:rFonts w:ascii="Arial Narrow" w:eastAsia="Times New Roman" w:hAnsi="Arial Narrow" w:cs="Arial"/>
          <w:sz w:val="24"/>
          <w:szCs w:val="24"/>
          <w:lang w:eastAsia="pt-BR"/>
        </w:rPr>
        <w:t>III – Grande Expediente.</w:t>
      </w:r>
    </w:p>
    <w:p w14:paraId="5F9954BC" w14:textId="77777777" w:rsidR="002155CF" w:rsidRPr="007005B9" w:rsidRDefault="002155CF" w:rsidP="002155CF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4"/>
          <w:lang w:eastAsia="pt-BR"/>
        </w:rPr>
      </w:pPr>
    </w:p>
    <w:p w14:paraId="01EA685C" w14:textId="480D97CD" w:rsidR="002155CF" w:rsidRDefault="002155CF" w:rsidP="002155CF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4"/>
          <w:lang w:eastAsia="pt-BR"/>
        </w:rPr>
      </w:pPr>
    </w:p>
    <w:p w14:paraId="4C855D80" w14:textId="77777777" w:rsidR="00F16AAF" w:rsidRPr="007005B9" w:rsidRDefault="00F16AAF" w:rsidP="002155CF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4"/>
          <w:lang w:eastAsia="pt-BR"/>
        </w:rPr>
      </w:pPr>
    </w:p>
    <w:p w14:paraId="18B247D3" w14:textId="77777777" w:rsidR="002155CF" w:rsidRPr="007005B9" w:rsidRDefault="002155CF" w:rsidP="002155CF">
      <w:pPr>
        <w:spacing w:after="0" w:line="240" w:lineRule="auto"/>
        <w:rPr>
          <w:rFonts w:ascii="Arial Narrow" w:eastAsia="Times New Roman" w:hAnsi="Arial Narrow" w:cs="Times New Roman"/>
          <w:sz w:val="26"/>
          <w:lang w:eastAsia="pt-BR"/>
        </w:rPr>
      </w:pPr>
      <w:r w:rsidRPr="007005B9">
        <w:rPr>
          <w:rFonts w:ascii="Arial Narrow" w:eastAsia="Times New Roman" w:hAnsi="Arial Narrow" w:cs="Times New Roman"/>
          <w:sz w:val="26"/>
          <w:lang w:eastAsia="pt-BR"/>
        </w:rPr>
        <w:t xml:space="preserve">2.º - </w:t>
      </w:r>
      <w:r w:rsidRPr="007005B9">
        <w:rPr>
          <w:rFonts w:ascii="Arial Narrow" w:eastAsia="Times New Roman" w:hAnsi="Arial Narrow" w:cs="Times New Roman"/>
          <w:sz w:val="26"/>
          <w:u w:val="single"/>
          <w:lang w:eastAsia="pt-BR"/>
        </w:rPr>
        <w:t>ORDEM DO DIA</w:t>
      </w:r>
      <w:r w:rsidRPr="007005B9">
        <w:rPr>
          <w:rFonts w:ascii="Arial Narrow" w:eastAsia="Times New Roman" w:hAnsi="Arial Narrow" w:cs="Times New Roman"/>
          <w:sz w:val="26"/>
          <w:lang w:eastAsia="pt-BR"/>
        </w:rPr>
        <w:t xml:space="preserve">: </w:t>
      </w:r>
    </w:p>
    <w:p w14:paraId="0A7A1830" w14:textId="77777777" w:rsidR="002155CF" w:rsidRPr="007005B9" w:rsidRDefault="002155CF" w:rsidP="002155CF">
      <w:pPr>
        <w:spacing w:after="0" w:line="240" w:lineRule="auto"/>
        <w:rPr>
          <w:rFonts w:ascii="Arial Narrow" w:eastAsia="Times New Roman" w:hAnsi="Arial Narrow" w:cs="Times New Roman"/>
          <w:sz w:val="26"/>
          <w:lang w:eastAsia="pt-BR"/>
        </w:rPr>
      </w:pPr>
    </w:p>
    <w:p w14:paraId="08FEAC34" w14:textId="36CF1157" w:rsidR="002155CF" w:rsidRPr="00864A83" w:rsidRDefault="002155CF" w:rsidP="002155CF">
      <w:pPr>
        <w:pStyle w:val="PargrafodaLista"/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hAnsi="Arial Narrow" w:cstheme="minorHAnsi"/>
          <w:i/>
          <w:iCs/>
          <w:sz w:val="24"/>
          <w:szCs w:val="24"/>
          <w:u w:val="single"/>
        </w:rPr>
      </w:pPr>
      <w:r w:rsidRPr="007005B9">
        <w:rPr>
          <w:rFonts w:ascii="Arial Narrow" w:hAnsi="Arial Narrow" w:cstheme="minorHAnsi"/>
          <w:sz w:val="26"/>
          <w:szCs w:val="26"/>
        </w:rPr>
        <w:t xml:space="preserve">Discussão e Votação do </w:t>
      </w:r>
      <w:r w:rsidRPr="007005B9">
        <w:rPr>
          <w:rFonts w:ascii="Arial Narrow" w:hAnsi="Arial Narrow" w:cstheme="minorHAnsi"/>
          <w:b/>
          <w:sz w:val="26"/>
          <w:szCs w:val="26"/>
          <w:u w:val="single"/>
        </w:rPr>
        <w:t>Requerimento de Urgência nº</w:t>
      </w:r>
      <w:r w:rsidR="00864A83">
        <w:rPr>
          <w:rFonts w:ascii="Arial Narrow" w:hAnsi="Arial Narrow" w:cstheme="minorHAnsi"/>
          <w:b/>
          <w:sz w:val="26"/>
          <w:szCs w:val="26"/>
          <w:u w:val="single"/>
        </w:rPr>
        <w:t xml:space="preserve"> 11</w:t>
      </w:r>
      <w:r w:rsidRPr="007005B9">
        <w:rPr>
          <w:rFonts w:ascii="Arial Narrow" w:hAnsi="Arial Narrow" w:cstheme="minorHAnsi"/>
          <w:b/>
          <w:sz w:val="26"/>
          <w:szCs w:val="26"/>
          <w:u w:val="single"/>
        </w:rPr>
        <w:t>/2022</w:t>
      </w:r>
      <w:r w:rsidRPr="007005B9">
        <w:rPr>
          <w:rFonts w:ascii="Arial Narrow" w:hAnsi="Arial Narrow" w:cstheme="minorHAnsi"/>
          <w:sz w:val="26"/>
          <w:szCs w:val="26"/>
        </w:rPr>
        <w:t xml:space="preserve">, de autoria dos Vereadores, </w:t>
      </w:r>
      <w:r w:rsidRPr="007005B9">
        <w:rPr>
          <w:rFonts w:ascii="Arial Narrow" w:hAnsi="Arial Narrow" w:cstheme="minorHAnsi"/>
          <w:i/>
          <w:iCs/>
          <w:sz w:val="24"/>
          <w:szCs w:val="24"/>
        </w:rPr>
        <w:t xml:space="preserve">que “Solicita urgência especial para deliberação em votação única dos </w:t>
      </w:r>
      <w:r w:rsidRPr="00864A83">
        <w:rPr>
          <w:rFonts w:ascii="Arial Narrow" w:hAnsi="Arial Narrow" w:cstheme="minorHAnsi"/>
          <w:i/>
          <w:iCs/>
          <w:sz w:val="24"/>
          <w:szCs w:val="24"/>
          <w:u w:val="single"/>
        </w:rPr>
        <w:t xml:space="preserve">Projetos </w:t>
      </w:r>
      <w:r w:rsidR="00864A83" w:rsidRPr="00864A83">
        <w:rPr>
          <w:rFonts w:ascii="Arial Narrow" w:hAnsi="Arial Narrow" w:cstheme="minorHAnsi"/>
          <w:i/>
          <w:iCs/>
          <w:sz w:val="24"/>
          <w:szCs w:val="24"/>
          <w:u w:val="single"/>
        </w:rPr>
        <w:t>de Leis</w:t>
      </w:r>
      <w:r w:rsidR="00864A83">
        <w:rPr>
          <w:rFonts w:ascii="Arial Narrow" w:hAnsi="Arial Narrow" w:cstheme="minorHAnsi"/>
          <w:i/>
          <w:iCs/>
          <w:sz w:val="24"/>
          <w:szCs w:val="24"/>
          <w:u w:val="single"/>
        </w:rPr>
        <w:t xml:space="preserve"> nº.s 56, 57, 62, 63/2022”.</w:t>
      </w:r>
    </w:p>
    <w:p w14:paraId="5B6B0589" w14:textId="05E51873" w:rsidR="002155CF" w:rsidRPr="002155CF" w:rsidRDefault="002155CF" w:rsidP="002155C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t-BR"/>
        </w:rPr>
      </w:pPr>
    </w:p>
    <w:p w14:paraId="33C02F03" w14:textId="77777777" w:rsidR="002155CF" w:rsidRPr="007005B9" w:rsidRDefault="002155CF" w:rsidP="002155CF">
      <w:pPr>
        <w:pStyle w:val="PargrafodaLista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eastAsia="Times New Roman" w:hAnsi="Arial Narrow" w:cs="Times New Roman"/>
          <w:bCs/>
          <w:lang w:eastAsia="pt-BR"/>
        </w:rPr>
      </w:pPr>
    </w:p>
    <w:p w14:paraId="6ED8628C" w14:textId="48A72493" w:rsidR="002155CF" w:rsidRPr="00864A83" w:rsidRDefault="002155CF" w:rsidP="002155CF">
      <w:pPr>
        <w:pStyle w:val="PargrafodaLista"/>
        <w:numPr>
          <w:ilvl w:val="0"/>
          <w:numId w:val="1"/>
        </w:numPr>
        <w:tabs>
          <w:tab w:val="left" w:pos="851"/>
        </w:tabs>
        <w:spacing w:after="0" w:line="259" w:lineRule="auto"/>
        <w:jc w:val="both"/>
        <w:rPr>
          <w:rFonts w:ascii="Arial Narrow" w:eastAsia="Times New Roman" w:hAnsi="Arial Narrow" w:cs="Times New Roman"/>
          <w:b/>
          <w:bCs/>
          <w:i/>
          <w:iCs/>
          <w:lang w:eastAsia="pt-BR"/>
        </w:rPr>
      </w:pPr>
      <w:r w:rsidRPr="0021350D">
        <w:rPr>
          <w:rFonts w:ascii="Arial Narrow" w:hAnsi="Arial Narrow" w:cstheme="minorHAnsi"/>
          <w:bCs/>
          <w:sz w:val="24"/>
          <w:szCs w:val="24"/>
        </w:rPr>
        <w:t>Discussão e Votação “Única” da</w:t>
      </w:r>
      <w:r w:rsidRPr="0021350D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1350D">
        <w:rPr>
          <w:rFonts w:ascii="Arial Narrow" w:hAnsi="Arial Narrow" w:cstheme="minorHAnsi"/>
          <w:b/>
          <w:sz w:val="24"/>
          <w:szCs w:val="24"/>
          <w:u w:val="single"/>
        </w:rPr>
        <w:t xml:space="preserve">Emenda </w:t>
      </w:r>
      <w:r w:rsidR="00864A83">
        <w:rPr>
          <w:rFonts w:ascii="Arial Narrow" w:hAnsi="Arial Narrow" w:cstheme="minorHAnsi"/>
          <w:b/>
          <w:sz w:val="24"/>
          <w:szCs w:val="24"/>
          <w:u w:val="single"/>
        </w:rPr>
        <w:t xml:space="preserve">Modificativa e Aditiva </w:t>
      </w:r>
      <w:r w:rsidRPr="0021350D">
        <w:rPr>
          <w:rFonts w:ascii="Arial Narrow" w:hAnsi="Arial Narrow" w:cstheme="minorHAnsi"/>
          <w:b/>
          <w:sz w:val="24"/>
          <w:szCs w:val="24"/>
          <w:u w:val="single"/>
        </w:rPr>
        <w:t>nº 001/2022,</w:t>
      </w:r>
      <w:r w:rsidRPr="0021350D">
        <w:rPr>
          <w:rFonts w:ascii="Arial Narrow" w:hAnsi="Arial Narrow" w:cstheme="minorHAnsi"/>
          <w:bCs/>
          <w:sz w:val="24"/>
          <w:szCs w:val="24"/>
        </w:rPr>
        <w:t xml:space="preserve"> d</w:t>
      </w:r>
      <w:r>
        <w:rPr>
          <w:rFonts w:ascii="Arial Narrow" w:hAnsi="Arial Narrow" w:cstheme="minorHAnsi"/>
          <w:bCs/>
          <w:sz w:val="24"/>
          <w:szCs w:val="24"/>
        </w:rPr>
        <w:t>e autoria da Vereadora Delker Klemes M. Nobre</w:t>
      </w:r>
      <w:r w:rsidR="00864A83">
        <w:rPr>
          <w:rFonts w:ascii="Arial Narrow" w:hAnsi="Arial Narrow" w:cstheme="minorHAnsi"/>
          <w:b/>
          <w:sz w:val="24"/>
          <w:szCs w:val="24"/>
        </w:rPr>
        <w:t>,</w:t>
      </w:r>
      <w:r w:rsidR="00864A83">
        <w:rPr>
          <w:rFonts w:ascii="Arial Narrow" w:hAnsi="Arial Narrow" w:cstheme="minorHAnsi"/>
          <w:sz w:val="24"/>
          <w:szCs w:val="24"/>
        </w:rPr>
        <w:t xml:space="preserve"> que “</w:t>
      </w:r>
      <w:r w:rsidR="00864A83" w:rsidRPr="00864A83">
        <w:rPr>
          <w:rFonts w:ascii="Arial Narrow" w:hAnsi="Arial Narrow" w:cstheme="minorHAnsi"/>
          <w:i/>
          <w:iCs/>
        </w:rPr>
        <w:t>Altera o Capítulo V -  Plano de Distribuição de Táxi, do Projeto de Lei nº 052/2022, modifica o seu art. 22 e acrescenta os §§1º e 2º, para dispor sobre a quantidade de Pontos de Táxi no Município de Espigão do Oeste</w:t>
      </w:r>
      <w:r w:rsidR="00864A83">
        <w:rPr>
          <w:rFonts w:ascii="Arial Narrow" w:hAnsi="Arial Narrow" w:cstheme="minorHAnsi"/>
          <w:i/>
          <w:iCs/>
        </w:rPr>
        <w:t>”;</w:t>
      </w:r>
    </w:p>
    <w:p w14:paraId="7E499A9A" w14:textId="77777777" w:rsidR="002155CF" w:rsidRPr="007005B9" w:rsidRDefault="002155CF" w:rsidP="002155CF">
      <w:pPr>
        <w:pStyle w:val="PargrafodaLista"/>
        <w:tabs>
          <w:tab w:val="left" w:pos="851"/>
        </w:tabs>
        <w:spacing w:after="0" w:line="259" w:lineRule="auto"/>
        <w:ind w:left="644"/>
        <w:jc w:val="both"/>
        <w:rPr>
          <w:rFonts w:ascii="Arial Narrow" w:eastAsia="Times New Roman" w:hAnsi="Arial Narrow" w:cs="Times New Roman"/>
          <w:b/>
          <w:bCs/>
          <w:lang w:eastAsia="pt-BR"/>
        </w:rPr>
      </w:pPr>
    </w:p>
    <w:p w14:paraId="68BD0EFD" w14:textId="50558996" w:rsidR="002155CF" w:rsidRPr="00CB3A72" w:rsidRDefault="00864A83" w:rsidP="002155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bCs/>
          <w:i/>
          <w:iCs/>
          <w:lang w:eastAsia="pt-BR"/>
        </w:rPr>
      </w:pPr>
      <w:r>
        <w:rPr>
          <w:rFonts w:ascii="Arial Narrow" w:eastAsia="MS Mincho" w:hAnsi="Arial Narrow" w:cs="Arial"/>
          <w:bCs/>
          <w:sz w:val="24"/>
          <w:szCs w:val="24"/>
        </w:rPr>
        <w:t xml:space="preserve">1ª </w:t>
      </w:r>
      <w:r w:rsidR="002155CF" w:rsidRPr="007E7DB3">
        <w:rPr>
          <w:rFonts w:ascii="Arial Narrow" w:eastAsia="MS Mincho" w:hAnsi="Arial Narrow" w:cs="Arial"/>
          <w:bCs/>
          <w:sz w:val="24"/>
          <w:szCs w:val="24"/>
        </w:rPr>
        <w:t>Discussão e Votação do</w:t>
      </w:r>
      <w:r w:rsidR="002155CF" w:rsidRPr="007E7DB3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="002155CF" w:rsidRPr="007E7DB3">
        <w:rPr>
          <w:rFonts w:ascii="Arial Narrow" w:hAnsi="Arial Narrow" w:cs="Arial"/>
          <w:b/>
          <w:bCs/>
          <w:sz w:val="24"/>
          <w:szCs w:val="24"/>
          <w:u w:val="single"/>
        </w:rPr>
        <w:t>Projeto de Lei n° 5</w:t>
      </w:r>
      <w:r w:rsidR="007E7DB3" w:rsidRPr="007E7DB3">
        <w:rPr>
          <w:rFonts w:ascii="Arial Narrow" w:hAnsi="Arial Narrow" w:cs="Arial"/>
          <w:b/>
          <w:bCs/>
          <w:sz w:val="24"/>
          <w:szCs w:val="24"/>
          <w:u w:val="single"/>
        </w:rPr>
        <w:t>2</w:t>
      </w:r>
      <w:r w:rsidR="002155CF" w:rsidRPr="007E7DB3">
        <w:rPr>
          <w:rFonts w:ascii="Arial Narrow" w:hAnsi="Arial Narrow" w:cs="Arial"/>
          <w:b/>
          <w:bCs/>
          <w:sz w:val="24"/>
          <w:szCs w:val="24"/>
          <w:u w:val="single"/>
        </w:rPr>
        <w:t>/2022</w:t>
      </w:r>
      <w:r w:rsidR="002155CF" w:rsidRPr="007E7DB3">
        <w:rPr>
          <w:rFonts w:ascii="Arial Narrow" w:hAnsi="Arial Narrow" w:cs="Arial"/>
          <w:sz w:val="24"/>
          <w:szCs w:val="24"/>
        </w:rPr>
        <w:t>, de autoria do Poder</w:t>
      </w:r>
      <w:r w:rsidR="002155CF" w:rsidRPr="007E7DB3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="002155CF" w:rsidRPr="007E7DB3">
        <w:rPr>
          <w:rFonts w:ascii="Arial Narrow" w:hAnsi="Arial Narrow" w:cs="Arial"/>
          <w:i/>
          <w:sz w:val="24"/>
          <w:szCs w:val="24"/>
        </w:rPr>
        <w:t xml:space="preserve">, </w:t>
      </w:r>
      <w:r w:rsidR="002155CF" w:rsidRPr="007E7DB3">
        <w:rPr>
          <w:rFonts w:ascii="Arial Narrow" w:hAnsi="Arial Narrow" w:cs="Arial"/>
          <w:iCs/>
          <w:sz w:val="24"/>
          <w:szCs w:val="24"/>
        </w:rPr>
        <w:t xml:space="preserve">que </w:t>
      </w:r>
      <w:r w:rsidR="002155CF" w:rsidRPr="00CB3A72">
        <w:rPr>
          <w:rFonts w:ascii="Arial Narrow" w:hAnsi="Arial Narrow" w:cs="Arial"/>
          <w:b/>
          <w:bCs/>
          <w:iCs/>
        </w:rPr>
        <w:t>“</w:t>
      </w:r>
      <w:r w:rsidR="002155CF" w:rsidRPr="00CB3A72">
        <w:rPr>
          <w:rFonts w:ascii="Arial Narrow" w:hAnsi="Arial Narrow" w:cs="Arial"/>
          <w:b/>
          <w:bCs/>
          <w:i/>
          <w:iCs/>
          <w:color w:val="000000"/>
        </w:rPr>
        <w:t xml:space="preserve">Dispõe sobre </w:t>
      </w:r>
      <w:r w:rsidR="007E7DB3" w:rsidRPr="00CB3A72">
        <w:rPr>
          <w:rFonts w:ascii="Arial Narrow" w:hAnsi="Arial Narrow" w:cs="Arial"/>
          <w:b/>
          <w:bCs/>
          <w:i/>
          <w:iCs/>
          <w:color w:val="000000"/>
        </w:rPr>
        <w:t>o Serviço Público de Táxi no Município de Espigão do Oeste-RO;</w:t>
      </w:r>
      <w:r w:rsidR="002155CF" w:rsidRPr="00CB3A72">
        <w:rPr>
          <w:rFonts w:ascii="Arial Narrow" w:hAnsi="Arial Narrow" w:cs="Arial"/>
          <w:b/>
          <w:bCs/>
          <w:i/>
          <w:iCs/>
          <w:color w:val="000000"/>
        </w:rPr>
        <w:t xml:space="preserve">    </w:t>
      </w:r>
    </w:p>
    <w:p w14:paraId="37F4E24B" w14:textId="77777777" w:rsidR="002155CF" w:rsidRPr="007E7DB3" w:rsidRDefault="002155CF" w:rsidP="002155CF">
      <w:pPr>
        <w:pStyle w:val="PargrafodaLista"/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pt-BR"/>
        </w:rPr>
      </w:pPr>
    </w:p>
    <w:p w14:paraId="21BA1079" w14:textId="59FF3AEC" w:rsidR="007E7DB3" w:rsidRPr="007E7DB3" w:rsidRDefault="007E7DB3" w:rsidP="007E7DB3">
      <w:pPr>
        <w:pStyle w:val="PargrafodaLista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  <w:color w:val="000000"/>
        </w:rPr>
      </w:pPr>
      <w:r w:rsidRPr="007E7DB3">
        <w:rPr>
          <w:rFonts w:ascii="Arial Narrow" w:hAnsi="Arial Narrow" w:cstheme="minorHAnsi"/>
          <w:bCs/>
          <w:sz w:val="24"/>
          <w:szCs w:val="24"/>
        </w:rPr>
        <w:t>Discussão e Votação</w:t>
      </w:r>
      <w:r w:rsidR="00F16AAF">
        <w:rPr>
          <w:rFonts w:ascii="Arial Narrow" w:hAnsi="Arial Narrow" w:cstheme="minorHAnsi"/>
          <w:bCs/>
          <w:sz w:val="24"/>
          <w:szCs w:val="24"/>
        </w:rPr>
        <w:t xml:space="preserve"> “Única” </w:t>
      </w:r>
      <w:r w:rsidRPr="007E7DB3">
        <w:rPr>
          <w:rFonts w:ascii="Arial Narrow" w:hAnsi="Arial Narrow" w:cstheme="minorHAnsi"/>
          <w:bCs/>
          <w:sz w:val="24"/>
          <w:szCs w:val="24"/>
        </w:rPr>
        <w:t>do</w:t>
      </w:r>
      <w:r w:rsidRPr="007E7DB3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7E7DB3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56</w:t>
      </w:r>
      <w:r w:rsidRPr="007E7DB3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7E7DB3">
        <w:rPr>
          <w:rFonts w:ascii="Arial Narrow" w:hAnsi="Arial Narrow" w:cstheme="minorHAnsi"/>
          <w:bCs/>
          <w:i/>
          <w:sz w:val="24"/>
          <w:szCs w:val="24"/>
        </w:rPr>
        <w:t xml:space="preserve">, </w:t>
      </w:r>
      <w:r w:rsidRPr="007E7DB3">
        <w:rPr>
          <w:rFonts w:ascii="Arial Narrow" w:hAnsi="Arial Narrow" w:cstheme="minorHAnsi"/>
          <w:bCs/>
          <w:sz w:val="24"/>
          <w:szCs w:val="24"/>
        </w:rPr>
        <w:t>de autoria do Poder Executivo Municipal, que</w:t>
      </w:r>
      <w:r w:rsidRPr="007E7DB3">
        <w:rPr>
          <w:rFonts w:ascii="Arial Narrow" w:hAnsi="Arial Narrow" w:cstheme="minorHAnsi"/>
          <w:sz w:val="24"/>
          <w:szCs w:val="24"/>
        </w:rPr>
        <w:t xml:space="preserve"> </w:t>
      </w:r>
      <w:r w:rsidRPr="007E7DB3">
        <w:rPr>
          <w:rFonts w:ascii="Arial Narrow" w:hAnsi="Arial Narrow" w:cs="Arial"/>
          <w:b/>
          <w:bCs/>
          <w:i/>
        </w:rPr>
        <w:t>“Abre Crédito Adicional Suplementar ao Orçamento Geral do Município”,</w:t>
      </w:r>
      <w:r w:rsidRPr="007E7DB3">
        <w:rPr>
          <w:rFonts w:ascii="Arial Narrow" w:hAnsi="Arial Narrow" w:cs="Arial"/>
          <w:sz w:val="24"/>
          <w:szCs w:val="24"/>
        </w:rPr>
        <w:t xml:space="preserve"> </w:t>
      </w:r>
      <w:r w:rsidRPr="007E7DB3">
        <w:rPr>
          <w:rFonts w:ascii="Arial Narrow" w:hAnsi="Arial Narrow" w:cs="Arial"/>
        </w:rPr>
        <w:t>no valor de R$ 500.000,00 destinados a atender a SEMSAU em suas ações.</w:t>
      </w:r>
    </w:p>
    <w:p w14:paraId="3398AB6A" w14:textId="77777777" w:rsidR="007E7DB3" w:rsidRPr="007E7DB3" w:rsidRDefault="007E7DB3" w:rsidP="007E7DB3">
      <w:pPr>
        <w:pStyle w:val="PargrafodaLista"/>
        <w:rPr>
          <w:rFonts w:ascii="Arial Narrow" w:hAnsi="Arial Narrow" w:cs="Arial"/>
          <w:i/>
          <w:iCs/>
          <w:color w:val="000000"/>
          <w:sz w:val="18"/>
          <w:szCs w:val="18"/>
        </w:rPr>
      </w:pPr>
    </w:p>
    <w:p w14:paraId="6C6C51CB" w14:textId="4B54EF11" w:rsidR="007E7DB3" w:rsidRPr="007E7DB3" w:rsidRDefault="007E7DB3" w:rsidP="007E7DB3">
      <w:pPr>
        <w:pStyle w:val="PargrafodaLista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iCs/>
          <w:color w:val="000000"/>
        </w:rPr>
      </w:pPr>
      <w:r w:rsidRPr="007E7DB3">
        <w:rPr>
          <w:rFonts w:ascii="Arial Narrow" w:hAnsi="Arial Narrow" w:cstheme="minorHAnsi"/>
          <w:bCs/>
          <w:sz w:val="24"/>
          <w:szCs w:val="24"/>
        </w:rPr>
        <w:t>Discussão e Votação</w:t>
      </w:r>
      <w:r w:rsidR="00F16AAF">
        <w:rPr>
          <w:rFonts w:ascii="Arial Narrow" w:hAnsi="Arial Narrow" w:cstheme="minorHAnsi"/>
          <w:bCs/>
          <w:sz w:val="24"/>
          <w:szCs w:val="24"/>
        </w:rPr>
        <w:t xml:space="preserve"> “Única”</w:t>
      </w:r>
      <w:r w:rsidRPr="007E7DB3">
        <w:rPr>
          <w:rFonts w:ascii="Arial Narrow" w:hAnsi="Arial Narrow" w:cstheme="minorHAnsi"/>
          <w:bCs/>
          <w:sz w:val="24"/>
          <w:szCs w:val="24"/>
        </w:rPr>
        <w:t xml:space="preserve"> do</w:t>
      </w:r>
      <w:r w:rsidRPr="007E7DB3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7E7DB3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57</w:t>
      </w:r>
      <w:r w:rsidRPr="007E7DB3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7E7DB3">
        <w:rPr>
          <w:rFonts w:ascii="Arial Narrow" w:hAnsi="Arial Narrow" w:cstheme="minorHAnsi"/>
          <w:bCs/>
          <w:i/>
          <w:sz w:val="24"/>
          <w:szCs w:val="24"/>
        </w:rPr>
        <w:t xml:space="preserve">, </w:t>
      </w:r>
      <w:r w:rsidRPr="007E7DB3">
        <w:rPr>
          <w:rFonts w:ascii="Arial Narrow" w:hAnsi="Arial Narrow" w:cstheme="minorHAnsi"/>
          <w:bCs/>
          <w:sz w:val="24"/>
          <w:szCs w:val="24"/>
        </w:rPr>
        <w:t>de autoria do Poder Executivo Municipal, que</w:t>
      </w:r>
      <w:r w:rsidRPr="007E7DB3">
        <w:rPr>
          <w:rFonts w:ascii="Arial Narrow" w:hAnsi="Arial Narrow" w:cstheme="minorHAnsi"/>
          <w:sz w:val="24"/>
          <w:szCs w:val="24"/>
        </w:rPr>
        <w:t xml:space="preserve"> </w:t>
      </w:r>
      <w:r w:rsidRPr="007E7DB3">
        <w:rPr>
          <w:rFonts w:ascii="Arial Narrow" w:hAnsi="Arial Narrow" w:cs="Arial"/>
          <w:b/>
          <w:bCs/>
          <w:i/>
        </w:rPr>
        <w:t>“Abre Crédito Adicional Suplementar ao Orçamento Geral do Município”,</w:t>
      </w:r>
      <w:r w:rsidRPr="007E7DB3">
        <w:rPr>
          <w:rFonts w:ascii="Arial Narrow" w:hAnsi="Arial Narrow" w:cs="Arial"/>
          <w:sz w:val="24"/>
          <w:szCs w:val="24"/>
        </w:rPr>
        <w:t xml:space="preserve"> </w:t>
      </w:r>
      <w:r w:rsidRPr="007E7DB3">
        <w:rPr>
          <w:rFonts w:ascii="Arial Narrow" w:hAnsi="Arial Narrow" w:cs="Arial"/>
        </w:rPr>
        <w:t>no valor de R$ 400.000,00 (quatrocentos mil reais),</w:t>
      </w:r>
      <w:r w:rsidRPr="007E7DB3">
        <w:rPr>
          <w:rFonts w:ascii="Arial Narrow" w:hAnsi="Arial Narrow" w:cs="Arial"/>
          <w:sz w:val="24"/>
          <w:szCs w:val="24"/>
        </w:rPr>
        <w:t xml:space="preserve"> </w:t>
      </w:r>
      <w:r w:rsidRPr="007E7DB3">
        <w:rPr>
          <w:rFonts w:ascii="Arial Narrow" w:hAnsi="Arial Narrow" w:cs="Arial"/>
        </w:rPr>
        <w:t>destinados a atender a Secretaria Municipal de Agricultura e Desenvolvimento Rural - SEMADER,</w:t>
      </w:r>
      <w:r w:rsidR="00F16AAF">
        <w:rPr>
          <w:rFonts w:ascii="Arial Narrow" w:hAnsi="Arial Narrow" w:cs="Arial"/>
        </w:rPr>
        <w:t xml:space="preserve"> com a </w:t>
      </w:r>
      <w:r w:rsidR="00F16AAF" w:rsidRPr="00CB3A72">
        <w:rPr>
          <w:rFonts w:ascii="Arial Narrow" w:hAnsi="Arial Narrow" w:cs="Arial"/>
          <w:u w:val="single"/>
        </w:rPr>
        <w:t>manutenção e reforma de pontes, pontilhões e bueiros</w:t>
      </w:r>
      <w:r w:rsidR="00F16AAF">
        <w:rPr>
          <w:rFonts w:ascii="Arial Narrow" w:hAnsi="Arial Narrow" w:cs="Arial"/>
        </w:rPr>
        <w:t>;</w:t>
      </w:r>
    </w:p>
    <w:p w14:paraId="42D47A80" w14:textId="7FB800C2" w:rsidR="007E7DB3" w:rsidRDefault="007E7DB3" w:rsidP="007E7DB3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Narrow" w:hAnsi="Arial Narrow" w:cs="Arial"/>
          <w:i/>
          <w:iCs/>
          <w:color w:val="000000"/>
        </w:rPr>
      </w:pPr>
    </w:p>
    <w:p w14:paraId="51022197" w14:textId="59CF754C" w:rsidR="00F16AAF" w:rsidRDefault="00F16AAF" w:rsidP="007E7DB3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Narrow" w:hAnsi="Arial Narrow" w:cs="Arial"/>
          <w:i/>
          <w:iCs/>
          <w:color w:val="000000"/>
        </w:rPr>
      </w:pPr>
    </w:p>
    <w:p w14:paraId="5E881FC9" w14:textId="42A03692" w:rsidR="00F16AAF" w:rsidRPr="00CB3A72" w:rsidRDefault="00F16AAF" w:rsidP="00CB3A72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i/>
          <w:iCs/>
        </w:rPr>
      </w:pPr>
      <w:r w:rsidRPr="00F16AAF">
        <w:rPr>
          <w:rFonts w:ascii="Arial Narrow" w:hAnsi="Arial Narrow" w:cstheme="minorHAnsi"/>
          <w:bCs/>
          <w:sz w:val="24"/>
          <w:szCs w:val="24"/>
        </w:rPr>
        <w:t>1ª Discussão e Votação do</w:t>
      </w:r>
      <w:r w:rsidRPr="00F16AAF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F16AAF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61</w:t>
      </w:r>
      <w:r w:rsidRPr="00F16AAF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F16AAF">
        <w:rPr>
          <w:rFonts w:ascii="Arial Narrow" w:hAnsi="Arial Narrow" w:cstheme="minorHAnsi"/>
          <w:bCs/>
          <w:i/>
          <w:sz w:val="24"/>
          <w:szCs w:val="24"/>
        </w:rPr>
        <w:t xml:space="preserve">, </w:t>
      </w:r>
      <w:r w:rsidRPr="00F16AAF">
        <w:rPr>
          <w:rFonts w:ascii="Arial Narrow" w:hAnsi="Arial Narrow" w:cstheme="minorHAnsi"/>
          <w:bCs/>
          <w:sz w:val="24"/>
          <w:szCs w:val="24"/>
        </w:rPr>
        <w:t>de autoria do Poder Executivo Municipal, que</w:t>
      </w:r>
      <w:r w:rsidRPr="00F16AAF">
        <w:rPr>
          <w:rFonts w:ascii="Arial Narrow" w:hAnsi="Arial Narrow" w:cstheme="minorHAnsi"/>
          <w:sz w:val="24"/>
          <w:szCs w:val="24"/>
        </w:rPr>
        <w:t xml:space="preserve"> </w:t>
      </w:r>
      <w:r w:rsidRPr="00F16AAF">
        <w:rPr>
          <w:rFonts w:ascii="Arial Narrow" w:hAnsi="Arial Narrow" w:cs="Arial"/>
          <w:b/>
          <w:bCs/>
          <w:i/>
        </w:rPr>
        <w:t>“Abre Crédito Adicional Especial ao Orçamento Geral do Município”,</w:t>
      </w:r>
      <w:r w:rsidRPr="00F16AAF">
        <w:rPr>
          <w:rFonts w:ascii="Arial Narrow" w:hAnsi="Arial Narrow" w:cs="Arial"/>
          <w:sz w:val="24"/>
          <w:szCs w:val="24"/>
        </w:rPr>
        <w:t xml:space="preserve"> </w:t>
      </w:r>
      <w:r w:rsidRPr="00F16AAF">
        <w:rPr>
          <w:rFonts w:ascii="Arial Narrow" w:hAnsi="Arial Narrow" w:cs="Arial"/>
          <w:i/>
          <w:iCs/>
        </w:rPr>
        <w:t>no valor de R$ 40.260,00, destinados</w:t>
      </w:r>
      <w:r w:rsidR="00C76E73">
        <w:rPr>
          <w:rFonts w:ascii="Arial Narrow" w:hAnsi="Arial Narrow" w:cs="Arial"/>
          <w:i/>
          <w:iCs/>
        </w:rPr>
        <w:t xml:space="preserve"> </w:t>
      </w:r>
      <w:r w:rsidRPr="00F16AAF">
        <w:rPr>
          <w:rFonts w:ascii="Arial Narrow" w:hAnsi="Arial Narrow" w:cs="Arial"/>
          <w:i/>
          <w:iCs/>
        </w:rPr>
        <w:t xml:space="preserve">a Secretaria Municipal de Educação – SEMED, </w:t>
      </w:r>
      <w:r w:rsidRPr="00CB3A72">
        <w:rPr>
          <w:rFonts w:ascii="Arial Narrow" w:hAnsi="Arial Narrow" w:cs="Arial"/>
          <w:i/>
          <w:iCs/>
          <w:u w:val="single"/>
        </w:rPr>
        <w:t xml:space="preserve">para atender </w:t>
      </w:r>
      <w:r w:rsidR="00CB3A72" w:rsidRPr="00CB3A72">
        <w:rPr>
          <w:rFonts w:ascii="Arial Narrow" w:hAnsi="Arial Narrow" w:cs="Arial"/>
          <w:i/>
          <w:iCs/>
          <w:u w:val="single"/>
        </w:rPr>
        <w:t xml:space="preserve"> </w:t>
      </w:r>
      <w:r w:rsidRPr="00CB3A72">
        <w:rPr>
          <w:rFonts w:ascii="Arial Narrow" w:hAnsi="Arial Narrow" w:cs="Arial"/>
          <w:i/>
          <w:iCs/>
          <w:u w:val="single"/>
        </w:rPr>
        <w:t xml:space="preserve">a </w:t>
      </w:r>
      <w:r w:rsidR="00CB3A72" w:rsidRPr="00CB3A72">
        <w:rPr>
          <w:rFonts w:ascii="Arial Narrow" w:hAnsi="Arial Narrow" w:cs="Arial"/>
          <w:i/>
          <w:iCs/>
          <w:u w:val="single"/>
        </w:rPr>
        <w:t xml:space="preserve"> </w:t>
      </w:r>
      <w:r w:rsidRPr="00CB3A72">
        <w:rPr>
          <w:rFonts w:ascii="Arial Narrow" w:hAnsi="Arial Narrow" w:cs="Arial"/>
          <w:i/>
          <w:iCs/>
          <w:u w:val="single"/>
        </w:rPr>
        <w:t>Escola Municipal</w:t>
      </w:r>
      <w:r w:rsidR="00CB3A72" w:rsidRPr="00CB3A72">
        <w:rPr>
          <w:rFonts w:ascii="Arial Narrow" w:hAnsi="Arial Narrow" w:cs="Arial"/>
          <w:i/>
          <w:iCs/>
          <w:u w:val="single"/>
        </w:rPr>
        <w:t xml:space="preserve"> </w:t>
      </w:r>
      <w:r w:rsidRPr="00CB3A72">
        <w:rPr>
          <w:rFonts w:ascii="Arial Narrow" w:hAnsi="Arial Narrow" w:cs="Arial"/>
          <w:i/>
          <w:iCs/>
          <w:u w:val="single"/>
        </w:rPr>
        <w:t xml:space="preserve"> Teobaldo </w:t>
      </w:r>
      <w:r w:rsidR="00CB3A72" w:rsidRPr="00C76E73">
        <w:rPr>
          <w:rFonts w:ascii="Arial Narrow" w:hAnsi="Arial Narrow" w:cs="Arial"/>
          <w:i/>
          <w:iCs/>
          <w:u w:val="single"/>
        </w:rPr>
        <w:t>Ferreira</w:t>
      </w:r>
      <w:r w:rsidR="00C76E73" w:rsidRPr="00C76E73">
        <w:rPr>
          <w:rFonts w:ascii="Arial Narrow" w:hAnsi="Arial Narrow" w:cs="Arial"/>
          <w:i/>
          <w:iCs/>
          <w:u w:val="single"/>
        </w:rPr>
        <w:t xml:space="preserve"> com Aquisição</w:t>
      </w:r>
      <w:r w:rsidR="00C76E73" w:rsidRPr="00CB3A72">
        <w:rPr>
          <w:rFonts w:ascii="Arial Narrow" w:hAnsi="Arial Narrow" w:cs="Arial"/>
          <w:i/>
          <w:iCs/>
          <w:u w:val="single"/>
        </w:rPr>
        <w:t xml:space="preserve">  de  Playground</w:t>
      </w:r>
      <w:r w:rsidR="00C76E73" w:rsidRPr="00C76E73">
        <w:rPr>
          <w:rFonts w:ascii="Arial Narrow" w:hAnsi="Arial Narrow" w:cs="Arial"/>
          <w:i/>
          <w:iCs/>
        </w:rPr>
        <w:t>, -</w:t>
      </w:r>
      <w:r w:rsidR="00C76E73">
        <w:rPr>
          <w:rFonts w:ascii="Arial Narrow" w:hAnsi="Arial Narrow" w:cs="Arial"/>
          <w:i/>
          <w:iCs/>
        </w:rPr>
        <w:t xml:space="preserve"> </w:t>
      </w:r>
      <w:r w:rsidR="00CB3A72" w:rsidRPr="00C76E73">
        <w:rPr>
          <w:rFonts w:ascii="Arial Narrow" w:hAnsi="Arial Narrow" w:cs="Arial"/>
          <w:i/>
          <w:iCs/>
        </w:rPr>
        <w:t>recursos</w:t>
      </w:r>
      <w:r w:rsidR="00CB3A72" w:rsidRPr="00F16AAF">
        <w:rPr>
          <w:rFonts w:ascii="Arial Narrow" w:hAnsi="Arial Narrow" w:cs="Arial"/>
          <w:i/>
          <w:iCs/>
        </w:rPr>
        <w:t xml:space="preserve"> do Convênio nº. 150/PGE-2022,</w:t>
      </w:r>
      <w:r w:rsidR="00CB3A72" w:rsidRPr="00CB3A72">
        <w:rPr>
          <w:rFonts w:ascii="Arial Narrow" w:hAnsi="Arial Narrow" w:cs="Arial"/>
          <w:i/>
          <w:iCs/>
        </w:rPr>
        <w:t xml:space="preserve"> </w:t>
      </w:r>
      <w:r w:rsidR="00CB3A72" w:rsidRPr="00F16AAF">
        <w:rPr>
          <w:rFonts w:ascii="Arial Narrow" w:hAnsi="Arial Narrow" w:cs="Arial"/>
          <w:i/>
          <w:iCs/>
        </w:rPr>
        <w:t xml:space="preserve">firmado </w:t>
      </w:r>
      <w:r w:rsidR="00C76E73">
        <w:rPr>
          <w:rFonts w:ascii="Arial Narrow" w:hAnsi="Arial Narrow" w:cs="Arial"/>
          <w:i/>
          <w:iCs/>
        </w:rPr>
        <w:t xml:space="preserve">com o </w:t>
      </w:r>
      <w:r w:rsidR="00CB3A72" w:rsidRPr="00F16AAF">
        <w:rPr>
          <w:rFonts w:ascii="Arial Narrow" w:hAnsi="Arial Narrow" w:cs="Arial"/>
          <w:i/>
          <w:iCs/>
        </w:rPr>
        <w:t xml:space="preserve"> Governo do Estado de Rondônia</w:t>
      </w:r>
      <w:r w:rsidR="00CB3A72">
        <w:rPr>
          <w:rFonts w:ascii="Arial Narrow" w:hAnsi="Arial Narrow" w:cs="Arial"/>
          <w:i/>
          <w:iCs/>
        </w:rPr>
        <w:t>.</w:t>
      </w:r>
    </w:p>
    <w:p w14:paraId="7F1E9E90" w14:textId="46944A13" w:rsidR="00F16AAF" w:rsidRPr="007005B9" w:rsidRDefault="00F16AAF" w:rsidP="00F16AAF">
      <w:pPr>
        <w:spacing w:after="200" w:line="276" w:lineRule="auto"/>
        <w:rPr>
          <w:rFonts w:ascii="Arial Narrow" w:eastAsia="Times New Roman" w:hAnsi="Arial Narrow" w:cs="Arial"/>
          <w:sz w:val="28"/>
          <w:szCs w:val="20"/>
          <w:lang w:eastAsia="pt-BR"/>
        </w:rPr>
      </w:pPr>
      <w:r w:rsidRPr="007005B9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88CCE" wp14:editId="68BEAE60">
                <wp:simplePos x="0" y="0"/>
                <wp:positionH relativeFrom="column">
                  <wp:posOffset>4195445</wp:posOffset>
                </wp:positionH>
                <wp:positionV relativeFrom="paragraph">
                  <wp:posOffset>184150</wp:posOffset>
                </wp:positionV>
                <wp:extent cx="1801495" cy="661670"/>
                <wp:effectExtent l="0" t="0" r="2730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FC2AD" w14:textId="77777777" w:rsidR="00F16AAF" w:rsidRDefault="00F16AAF" w:rsidP="00F16AA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25/05/2022.</w:t>
                            </w:r>
                          </w:p>
                          <w:p w14:paraId="680C54FD" w14:textId="77777777" w:rsidR="00F16AAF" w:rsidRDefault="00F16AAF" w:rsidP="00F16AA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C256EB6" w14:textId="77777777" w:rsidR="00F16AAF" w:rsidRDefault="00F16AAF" w:rsidP="00F16AA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3151F2D" w14:textId="77777777" w:rsidR="00F16AAF" w:rsidRDefault="00F16AAF" w:rsidP="00F16AA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8CCE" id="Caixa de Texto 2" o:spid="_x0000_s1029" type="#_x0000_t202" style="position:absolute;margin-left:330.35pt;margin-top:14.5pt;width:141.85pt;height:5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7rjKAIAADEEAAAOAAAAZHJzL2Uyb0RvYy54bWysU8Fu2zAMvQ/YPwi6L46DJG2MOEWXrsOA&#10;rh3Q7QNkWY6FyaJGKbGzrx8lp2nQ3Yb5IEgm9cj3HrW+GTrDDgq9BlvyfDLlTFkJtba7kv/4fv/h&#10;mjMfhK2FAatKflSe32zev1v3rlAzaMHUChmBWF/0ruRtCK7IMi9b1Qk/AacsBRvATgQ64i6rUfSE&#10;3plsNp0usx6wdghSeU9/78Yg3yT8plEyPDWNV4GZklNvIa2Y1iqu2WYtih0K12p5akP8Qxed0JaK&#10;nqHuRBBsj/ovqE5LBA9NmEjoMmgaLVXiQGzy6Rs2z61wKnEhcbw7y+T/H6x8PDy7b8jC8BEGMjCR&#10;8O4B5E/PLGxbYXfqFhH6VomaCudRsqx3vjhdjVL7wkeQqv8KNZks9gES0NBgF1UhnozQyYDjWXQ1&#10;BCZjyetpPl8tOJMUWy7z5VVyJRPFy22HPnxW0LG4KTmSqQldHB58iN2I4iUlFrNwr41JxhrL+pKv&#10;FrPFyAuMrmMwpnncVVuD7CDiaKQvUaPIZVqnAw2o0V3Jr89JoohqfLJ1qhKENuOeOjH2JE9UZNQm&#10;DNXAdF3yRSwQ1aqgPpJeCOM80vsJT7Q0BqhdabTjrAX8/fZfzCPrKcJZTzNbcv9rL1BxZr5Y8maV&#10;z+dxyNNhvria0QEvI9VlRFhJUCUPnI3bbRgfxt6h3rVUaZwGC7fkZ6OT1K/dn2jSXCYHTm8oDv7l&#10;OWW9vvTNHwAAAP//AwBQSwMEFAAGAAgAAAAhAIlDA3DdAAAACgEAAA8AAABkcnMvZG93bnJldi54&#10;bWxMj01Pg0AQhu8m/ofNmHizi0BAkKUxVu+Ktb0u7BSI+0HYbYv+esdTPU7mmXeet1ovRrMTzn50&#10;VsD9KgKGtnNqtL2A7cfr3QMwH6RVUjuLAr7Rw7q+vqpkqdzZvuOpCT2jEOtLKWAIYSo5992ARvqV&#10;m9DS7uBmIwONc8/VLM8UbjSPoyjjRo6WPgxywucBu6/maEgj3m+TzVuDeS7bZPPy81kcdlqI25vl&#10;6RFYwCVcYPjTpxuoyal1R6s80wKyLMoJFRAX1ImAIk1TYC2RSRIDryv+v0L9CwAA//8DAFBLAQIt&#10;ABQABgAIAAAAIQC2gziS/gAAAOEBAAATAAAAAAAAAAAAAAAAAAAAAABbQ29udGVudF9UeXBlc10u&#10;eG1sUEsBAi0AFAAGAAgAAAAhADj9If/WAAAAlAEAAAsAAAAAAAAAAAAAAAAALwEAAF9yZWxzLy5y&#10;ZWxzUEsBAi0AFAAGAAgAAAAhAHQfuuMoAgAAMQQAAA4AAAAAAAAAAAAAAAAALgIAAGRycy9lMm9E&#10;b2MueG1sUEsBAi0AFAAGAAgAAAAhAIlDA3DdAAAACgEAAA8AAAAAAAAAAAAAAAAAggQAAGRycy9k&#10;b3ducmV2LnhtbFBLBQYAAAAABAAEAPMAAACMBQAAAAA=&#10;" filled="f">
                <v:textbox>
                  <w:txbxContent>
                    <w:p w14:paraId="6BEFC2AD" w14:textId="77777777" w:rsidR="00F16AAF" w:rsidRDefault="00F16AAF" w:rsidP="00F16AA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25/05/2022.</w:t>
                      </w:r>
                    </w:p>
                    <w:p w14:paraId="680C54FD" w14:textId="77777777" w:rsidR="00F16AAF" w:rsidRDefault="00F16AAF" w:rsidP="00F16AA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C256EB6" w14:textId="77777777" w:rsidR="00F16AAF" w:rsidRDefault="00F16AAF" w:rsidP="00F16AA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3151F2D" w14:textId="77777777" w:rsidR="00F16AAF" w:rsidRDefault="00F16AAF" w:rsidP="00F16AA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05B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47628" wp14:editId="55A5E234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5486400" cy="927735"/>
                <wp:effectExtent l="0" t="0" r="0" b="571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88BCA" w14:textId="77777777" w:rsidR="00F16AAF" w:rsidRDefault="00F16AAF" w:rsidP="00F16AA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957B155" w14:textId="77777777" w:rsidR="00F16AAF" w:rsidRDefault="00F16AAF" w:rsidP="00F16AA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43AC18E" w14:textId="77777777" w:rsidR="00F16AAF" w:rsidRDefault="00F16AAF" w:rsidP="00F16AA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D20167D" w14:textId="77777777" w:rsidR="00F16AAF" w:rsidRDefault="00F16AAF" w:rsidP="00F16AA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330B9234" w14:textId="77777777" w:rsidR="00F16AAF" w:rsidRDefault="00F16AAF" w:rsidP="00F16AAF">
                            <w:pPr>
                              <w:pStyle w:val="Cabealho"/>
                              <w:ind w:left="2127"/>
                            </w:pPr>
                          </w:p>
                          <w:p w14:paraId="5DF491BB" w14:textId="77777777" w:rsidR="00F16AAF" w:rsidRDefault="00F16AAF" w:rsidP="00F16AA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47628" id="Caixa de Texto 6" o:spid="_x0000_s1030" type="#_x0000_t202" style="position:absolute;margin-left:40.2pt;margin-top:10.2pt;width:6in;height:7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0T8wEAANADAAAOAAAAZHJzL2Uyb0RvYy54bWysU9tu2zAMfR+wfxD0vjgJ0rQ14hRdiw4D&#10;urVAtw+QZSkWJosapcTOvn6UnKZZ+1bshRAvPuQ5pFdXQ2fZTmEw4Co+m0w5U05CY9ym4j9/3H26&#10;4CxE4RphwamK71XgV+uPH1a9L9UcWrCNQkYgLpS9r3gboy+LIshWdSJMwCtHSQ3YiUgubooGRU/o&#10;nS3m0+my6AEbjyBVCBS9HZN8nfG1VjI+aB1UZLbiNFvMFrOtky3WK1FuUPjWyMMY4h1TdMI4anqE&#10;uhVRsC2aN1CdkQgBdJxI6ArQ2kiVORCb2fQVm6dWeJW5kDjBH2UK/w9Wft89+UdkcfgMAy0wkwj+&#10;HuSvwBzctMJt1DUi9K0SDTWeJcmK3ofy8GmSOpQhgdT9N2hoyWIbIQMNGrukCvFkhE4L2B9FV0Nk&#10;koJni4vlYkopSbnL+fmM3qmFKJ+/9hjiFwUdS4+KIy01o4vdfYhj6XNJaubgzlibF2vdPwHCTJE8&#10;fRp4HD0O9cBMU/Fl6pvI1NDsiQ7CeC503vGBjLbQV1xa4zlrAf+8jqU62gxlOOvppCoefm8FKs7s&#10;V0fSXc4Wi3SD2Vmcnc/JwdNMfZoRThJUxSNn4/Mmjne79Wg2LXUal+XgmuTWJivxMv2BJp1N1vJw&#10;4ukuT/1c9fIjrv8CAAD//wMAUEsDBBQABgAIAAAAIQCXyhZ63AAAAAkBAAAPAAAAZHJzL2Rvd25y&#10;ZXYueG1sTI9PT8MwDMXvSHyHyEjcmMPUVVtpOiEQVxDjj8Qta7y2onGqJlvLt8c7wcm23tPz75Xb&#10;2ffqRGPsAhu4XWhQxHVwHTcG3t+ebtagYrLsbB+YDPxQhG11eVHawoWJX+m0S42SEI6FNdCmNBSI&#10;sW7J27gIA7FohzB6m+QcG3SjnSTc97jUOkdvO5YPrR3ooaX6e3f0Bj6eD1+fmX5pHv1qmMKskf0G&#10;jbm+mu/vQCWa058ZzviCDpUw7cORXVS9gbXOxGlgeZ6ib7JMlr0Y83wFWJX4v0H1CwAA//8DAFBL&#10;AQItABQABgAIAAAAIQC2gziS/gAAAOEBAAATAAAAAAAAAAAAAAAAAAAAAABbQ29udGVudF9UeXBl&#10;c10ueG1sUEsBAi0AFAAGAAgAAAAhADj9If/WAAAAlAEAAAsAAAAAAAAAAAAAAAAALwEAAF9yZWxz&#10;Ly5yZWxzUEsBAi0AFAAGAAgAAAAhAJ0lbRPzAQAA0AMAAA4AAAAAAAAAAAAAAAAALgIAAGRycy9l&#10;Mm9Eb2MueG1sUEsBAi0AFAAGAAgAAAAhAJfKFnrcAAAACQEAAA8AAAAAAAAAAAAAAAAATQQAAGRy&#10;cy9kb3ducmV2LnhtbFBLBQYAAAAABAAEAPMAAABWBQAAAAA=&#10;" filled="f" stroked="f">
                <v:textbox>
                  <w:txbxContent>
                    <w:p w14:paraId="79388BCA" w14:textId="77777777" w:rsidR="00F16AAF" w:rsidRDefault="00F16AAF" w:rsidP="00F16AA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957B155" w14:textId="77777777" w:rsidR="00F16AAF" w:rsidRDefault="00F16AAF" w:rsidP="00F16AA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43AC18E" w14:textId="77777777" w:rsidR="00F16AAF" w:rsidRDefault="00F16AAF" w:rsidP="00F16AA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D20167D" w14:textId="77777777" w:rsidR="00F16AAF" w:rsidRDefault="00F16AAF" w:rsidP="00F16AA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330B9234" w14:textId="77777777" w:rsidR="00F16AAF" w:rsidRDefault="00F16AAF" w:rsidP="00F16AAF">
                      <w:pPr>
                        <w:pStyle w:val="Cabealho"/>
                        <w:ind w:left="2127"/>
                      </w:pPr>
                    </w:p>
                    <w:p w14:paraId="5DF491BB" w14:textId="77777777" w:rsidR="00F16AAF" w:rsidRDefault="00F16AAF" w:rsidP="00F16AAF"/>
                  </w:txbxContent>
                </v:textbox>
              </v:shape>
            </w:pict>
          </mc:Fallback>
        </mc:AlternateContent>
      </w:r>
      <w:r w:rsidR="00C16DBE">
        <w:rPr>
          <w:rFonts w:ascii="Arial Narrow" w:hAnsi="Arial Narrow"/>
        </w:rPr>
        <w:object w:dxaOrig="1440" w:dyaOrig="1440" w14:anchorId="43484129">
          <v:shape id="_x0000_s2051" type="#_x0000_t75" style="position:absolute;margin-left:-33.85pt;margin-top:18.85pt;width:71.2pt;height:58.65pt;z-index:25166438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1" DrawAspect="Content" ObjectID="_1714986948" r:id="rId9"/>
        </w:object>
      </w:r>
    </w:p>
    <w:p w14:paraId="3758FC44" w14:textId="19EC0B2E" w:rsidR="00F16AAF" w:rsidRPr="00F16AAF" w:rsidRDefault="00F16AAF" w:rsidP="00F16AAF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16"/>
          <w:lang w:eastAsia="pt-BR"/>
        </w:rPr>
      </w:pPr>
      <w:r w:rsidRPr="007005B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3C087" wp14:editId="575DDA80">
                <wp:simplePos x="0" y="0"/>
                <wp:positionH relativeFrom="column">
                  <wp:posOffset>-277495</wp:posOffset>
                </wp:positionH>
                <wp:positionV relativeFrom="paragraph">
                  <wp:posOffset>788035</wp:posOffset>
                </wp:positionV>
                <wp:extent cx="6207125" cy="45085"/>
                <wp:effectExtent l="0" t="0" r="22225" b="1206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4B904" w14:textId="77777777" w:rsidR="00F16AAF" w:rsidRDefault="00F16AAF" w:rsidP="00F16AA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C087" id="Caixa de Texto 7" o:spid="_x0000_s1031" type="#_x0000_t202" style="position:absolute;left:0;text-align:left;margin-left:-21.85pt;margin-top:62.05pt;width:488.7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3vKwIAAFoEAAAOAAAAZHJzL2Uyb0RvYy54bWysVFGP0zAMfkfiP0R5Z+2q7TaqdadjxxDS&#10;cYd08APSNG0j0jgk2drx63HS3m4c8ILogxXHzmf7s93N9dApchTWSdAFnc9SSoTmUEndFPTrl/2b&#10;NSXOM10xBVoU9CQcvd6+frXpTS4yaEFVwhIE0S7vTUFb702eJI63omNuBkZoNNZgO+ZRtU1SWdYj&#10;eqeSLE2vkh5sZSxw4Rze3o5Guo34dS24f6hrJzxRBcXcfJQ2yjLIZLtheWOZaSWf0mD/kEXHpMag&#10;Z6hb5hk5WPkbVCe5BQe1n3HoEqhryUWsAauZpy+qeWyZEbEWJMeZM03u/8Hy++Oj+WyJH97BgA2M&#10;RThzB/ybIxp2LdONuLEW+lawCgPPA2VJb1w+PQ1Uu9wFkLL/BBU2mR08RKChtl1gBeskiI4NOJ1J&#10;F4MnHC+vsnQ1z5aUcLQtlul6GSOw/Omxsc5/ENCRcCioxZ5GcHa8cz4kw/InlxDLgZLVXioVFduU&#10;O2XJkWH/9/Gb0H9xU5r0WFq2StORgL9ipPH7E0YnPU6ykl1B12cnlgfa3usqzplnUo1nzFnpicdA&#10;3UiiH8qByKqgqxAg0FpCdUJiLYyDi4vmH1DUCjBfrqShpAX74+Vd8MMZQQslPQ53Qd33A7OCEvVR&#10;YxPfzheLsA1RWSxXGSr20lJeWpjmCFVQT8l43Plxgw7GyqbFSOPYaLjBxtcyNuU5+6lMHODYq2nZ&#10;woZc6tHr+Zew/QkAAP//AwBQSwMEFAAGAAgAAAAhAHlpDG/jAAAACwEAAA8AAABkcnMvZG93bnJl&#10;di54bWxMj09PwkAQxe8mfofNmHgxsP1DBGu3xCjEcCERSIy3pR3ahu5s7W5L+faOJz3Oe7+8eS9d&#10;jqYRA3autqQgnAYgkHJb1FQqOOzXkwUI5zUVurGECq7oYJnd3qQ6KeyFPnDY+VJwCLlEK6i8bxMp&#10;XV6h0W5qWyT2TrYz2vPZlbLo9IXDTSOjIHiURtfEHyrd4muF+XnXGwXb6yd9v/fBadi0i6/Debt6&#10;Wz+slLq/G1+eQXgc/R8Mv/W5OmTc6Wh7KpxoFExm8ZxRNqJZCIKJpzjmMUdW4jACmaXy/4bsBwAA&#10;//8DAFBLAQItABQABgAIAAAAIQC2gziS/gAAAOEBAAATAAAAAAAAAAAAAAAAAAAAAABbQ29udGVu&#10;dF9UeXBlc10ueG1sUEsBAi0AFAAGAAgAAAAhADj9If/WAAAAlAEAAAsAAAAAAAAAAAAAAAAALwEA&#10;AF9yZWxzLy5yZWxzUEsBAi0AFAAGAAgAAAAhADopLe8rAgAAWgQAAA4AAAAAAAAAAAAAAAAALgIA&#10;AGRycy9lMm9Eb2MueG1sUEsBAi0AFAAGAAgAAAAhAHlpDG/jAAAACwEAAA8AAAAAAAAAAAAAAAAA&#10;hQQAAGRycy9kb3ducmV2LnhtbFBLBQYAAAAABAAEAPMAAACVBQAAAAA=&#10;" strokeweight="1pt">
                <v:textbox>
                  <w:txbxContent>
                    <w:p w14:paraId="1004B904" w14:textId="77777777" w:rsidR="00F16AAF" w:rsidRDefault="00F16AAF" w:rsidP="00F16AAF"/>
                  </w:txbxContent>
                </v:textbox>
              </v:shape>
            </w:pict>
          </mc:Fallback>
        </mc:AlternateContent>
      </w:r>
    </w:p>
    <w:p w14:paraId="0681DFB8" w14:textId="3F704460" w:rsidR="00F16AAF" w:rsidRDefault="00F16AAF" w:rsidP="007E7DB3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Narrow" w:hAnsi="Arial Narrow" w:cs="Arial"/>
          <w:i/>
          <w:iCs/>
          <w:color w:val="000000"/>
        </w:rPr>
      </w:pPr>
    </w:p>
    <w:p w14:paraId="58083495" w14:textId="77777777" w:rsidR="00F16AAF" w:rsidRPr="00F16AAF" w:rsidRDefault="00F16AAF" w:rsidP="00F16AAF">
      <w:pPr>
        <w:pStyle w:val="PargrafodaLista"/>
        <w:ind w:left="644"/>
        <w:jc w:val="both"/>
        <w:rPr>
          <w:rFonts w:ascii="Arial Narrow" w:hAnsi="Arial Narrow" w:cs="Arial"/>
          <w:i/>
          <w:iCs/>
        </w:rPr>
      </w:pPr>
    </w:p>
    <w:p w14:paraId="520D63C0" w14:textId="36252CD2" w:rsidR="00686FBC" w:rsidRPr="00CB3A72" w:rsidRDefault="007E7DB3" w:rsidP="00CB3A72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u w:val="single"/>
        </w:rPr>
      </w:pPr>
      <w:r w:rsidRPr="00CB3A72">
        <w:rPr>
          <w:rFonts w:ascii="Arial Narrow" w:hAnsi="Arial Narrow" w:cstheme="minorHAnsi"/>
          <w:bCs/>
          <w:sz w:val="24"/>
          <w:szCs w:val="24"/>
        </w:rPr>
        <w:t>Discussão e Votaçã</w:t>
      </w:r>
      <w:r w:rsidR="00CB3A72">
        <w:rPr>
          <w:rFonts w:ascii="Arial Narrow" w:hAnsi="Arial Narrow" w:cstheme="minorHAnsi"/>
          <w:bCs/>
          <w:sz w:val="24"/>
          <w:szCs w:val="24"/>
        </w:rPr>
        <w:t xml:space="preserve">o “Única” </w:t>
      </w:r>
      <w:r w:rsidRPr="00CB3A72">
        <w:rPr>
          <w:rFonts w:ascii="Arial Narrow" w:hAnsi="Arial Narrow" w:cstheme="minorHAnsi"/>
          <w:bCs/>
          <w:sz w:val="24"/>
          <w:szCs w:val="24"/>
        </w:rPr>
        <w:t>do</w:t>
      </w:r>
      <w:r w:rsidRPr="00CB3A72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CB3A7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6</w:t>
      </w:r>
      <w:r w:rsidR="00686FBC" w:rsidRPr="00CB3A7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2</w:t>
      </w:r>
      <w:r w:rsidRPr="00CB3A72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CB3A72">
        <w:rPr>
          <w:rFonts w:ascii="Arial Narrow" w:hAnsi="Arial Narrow" w:cstheme="minorHAnsi"/>
          <w:bCs/>
          <w:i/>
          <w:sz w:val="24"/>
          <w:szCs w:val="24"/>
        </w:rPr>
        <w:t xml:space="preserve">, </w:t>
      </w:r>
      <w:r w:rsidRPr="00CB3A72">
        <w:rPr>
          <w:rFonts w:ascii="Arial Narrow" w:hAnsi="Arial Narrow" w:cstheme="minorHAnsi"/>
          <w:bCs/>
          <w:sz w:val="24"/>
          <w:szCs w:val="24"/>
        </w:rPr>
        <w:t>de autoria do Poder Executivo Municipal, que</w:t>
      </w:r>
      <w:r w:rsidRPr="00CB3A72">
        <w:rPr>
          <w:rFonts w:ascii="Arial Narrow" w:hAnsi="Arial Narrow" w:cstheme="minorHAnsi"/>
          <w:sz w:val="24"/>
          <w:szCs w:val="24"/>
        </w:rPr>
        <w:t xml:space="preserve"> </w:t>
      </w:r>
      <w:r w:rsidRPr="00CB3A72">
        <w:rPr>
          <w:rFonts w:ascii="Arial Narrow" w:hAnsi="Arial Narrow" w:cs="Arial"/>
          <w:b/>
          <w:bCs/>
          <w:i/>
        </w:rPr>
        <w:t xml:space="preserve">“Abre Crédito Adicional </w:t>
      </w:r>
      <w:r w:rsidR="00686FBC" w:rsidRPr="00CB3A72">
        <w:rPr>
          <w:rFonts w:ascii="Arial Narrow" w:hAnsi="Arial Narrow" w:cs="Arial"/>
          <w:b/>
          <w:bCs/>
          <w:i/>
        </w:rPr>
        <w:t>Suplementar</w:t>
      </w:r>
      <w:r w:rsidRPr="00CB3A72">
        <w:rPr>
          <w:rFonts w:ascii="Arial Narrow" w:hAnsi="Arial Narrow" w:cs="Arial"/>
          <w:b/>
          <w:bCs/>
          <w:i/>
        </w:rPr>
        <w:t xml:space="preserve"> ao Orçamento Geral do Município</w:t>
      </w:r>
      <w:r w:rsidR="00686FBC" w:rsidRPr="00CB3A72">
        <w:rPr>
          <w:rFonts w:ascii="Arial Narrow" w:hAnsi="Arial Narrow" w:cs="Arial"/>
          <w:b/>
          <w:bCs/>
          <w:i/>
        </w:rPr>
        <w:t xml:space="preserve">”, </w:t>
      </w:r>
      <w:r w:rsidR="00686FBC" w:rsidRPr="00CB3A72">
        <w:rPr>
          <w:rFonts w:ascii="Arial Narrow" w:hAnsi="Arial Narrow" w:cs="Arial"/>
        </w:rPr>
        <w:t xml:space="preserve">no valor de R$ 267.242,00 (duzentos e sessenta e sete mil, duzentos e quarenta e dois reais), destinados a atender a Secretaria Municipal de Saúde – SEMSAU – </w:t>
      </w:r>
      <w:r w:rsidR="00CB3A72">
        <w:rPr>
          <w:rFonts w:ascii="Arial Narrow" w:hAnsi="Arial Narrow" w:cs="Arial"/>
        </w:rPr>
        <w:t xml:space="preserve">com a </w:t>
      </w:r>
      <w:r w:rsidR="00686FBC" w:rsidRPr="00CB3A72">
        <w:rPr>
          <w:rFonts w:ascii="Arial Narrow" w:hAnsi="Arial Narrow" w:cs="Arial"/>
          <w:u w:val="single"/>
        </w:rPr>
        <w:t>manutenção dos Serviços de Média e Alta Complexidade/Atenção Especializada.</w:t>
      </w:r>
    </w:p>
    <w:p w14:paraId="53A4D103" w14:textId="66B8953D" w:rsidR="007E7DB3" w:rsidRPr="00686FBC" w:rsidRDefault="007E7DB3" w:rsidP="00686FBC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Narrow" w:hAnsi="Arial Narrow" w:cs="Arial"/>
          <w:i/>
          <w:iCs/>
          <w:color w:val="000000"/>
          <w:sz w:val="18"/>
          <w:szCs w:val="18"/>
        </w:rPr>
      </w:pPr>
    </w:p>
    <w:p w14:paraId="4B55C971" w14:textId="39D2D270" w:rsidR="00686FBC" w:rsidRDefault="00686FBC" w:rsidP="00CB3A72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86FBC">
        <w:rPr>
          <w:rFonts w:ascii="Arial Narrow" w:hAnsi="Arial Narrow" w:cstheme="minorHAnsi"/>
          <w:bCs/>
          <w:sz w:val="24"/>
          <w:szCs w:val="24"/>
        </w:rPr>
        <w:t>Discussão e Votação</w:t>
      </w:r>
      <w:r w:rsidR="00C76E73">
        <w:rPr>
          <w:rFonts w:ascii="Arial Narrow" w:hAnsi="Arial Narrow" w:cstheme="minorHAnsi"/>
          <w:bCs/>
          <w:sz w:val="24"/>
          <w:szCs w:val="24"/>
        </w:rPr>
        <w:t xml:space="preserve"> “Única” </w:t>
      </w:r>
      <w:r w:rsidRPr="00686FBC">
        <w:rPr>
          <w:rFonts w:ascii="Arial Narrow" w:hAnsi="Arial Narrow" w:cstheme="minorHAnsi"/>
          <w:bCs/>
          <w:sz w:val="24"/>
          <w:szCs w:val="24"/>
        </w:rPr>
        <w:t>do</w:t>
      </w:r>
      <w:r w:rsidRPr="00686FB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686FBC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63</w:t>
      </w:r>
      <w:r w:rsidRPr="00686FBC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686FBC">
        <w:rPr>
          <w:rFonts w:ascii="Arial Narrow" w:hAnsi="Arial Narrow" w:cstheme="minorHAnsi"/>
          <w:bCs/>
          <w:i/>
          <w:sz w:val="24"/>
          <w:szCs w:val="24"/>
        </w:rPr>
        <w:t xml:space="preserve">, </w:t>
      </w:r>
      <w:r w:rsidRPr="00686FBC">
        <w:rPr>
          <w:rFonts w:ascii="Arial Narrow" w:hAnsi="Arial Narrow" w:cstheme="minorHAnsi"/>
          <w:bCs/>
          <w:sz w:val="24"/>
          <w:szCs w:val="24"/>
        </w:rPr>
        <w:t>de autoria do Poder Executivo Municipal, que</w:t>
      </w:r>
      <w:r w:rsidRPr="00686FBC">
        <w:rPr>
          <w:rFonts w:ascii="Arial Narrow" w:hAnsi="Arial Narrow" w:cstheme="minorHAnsi"/>
          <w:sz w:val="24"/>
          <w:szCs w:val="24"/>
        </w:rPr>
        <w:t xml:space="preserve"> </w:t>
      </w:r>
      <w:r w:rsidRPr="00686FBC">
        <w:rPr>
          <w:rFonts w:ascii="Arial Narrow" w:hAnsi="Arial Narrow" w:cs="Arial"/>
          <w:b/>
          <w:bCs/>
          <w:i/>
        </w:rPr>
        <w:t xml:space="preserve">“Abre Crédito Adicional Suplementar ao Orçamento Geral do Município”, </w:t>
      </w:r>
      <w:r w:rsidRPr="00686FBC">
        <w:rPr>
          <w:rFonts w:ascii="Arial Narrow" w:hAnsi="Arial Narrow" w:cs="Arial"/>
        </w:rPr>
        <w:t>no valor de R$ 181.000,00 (cento e oitenta e um mil reais), destinados a atender a Secretaria Municipal de Educação SEMED</w:t>
      </w:r>
      <w:r w:rsidR="00C76E73">
        <w:rPr>
          <w:rFonts w:ascii="Arial Narrow" w:hAnsi="Arial Narrow" w:cs="Arial"/>
        </w:rPr>
        <w:t xml:space="preserve">, com a </w:t>
      </w:r>
      <w:r w:rsidR="00C76E73" w:rsidRPr="00C76E73">
        <w:rPr>
          <w:rFonts w:ascii="Arial Narrow" w:hAnsi="Arial Narrow" w:cs="Arial"/>
          <w:u w:val="single"/>
        </w:rPr>
        <w:t>r</w:t>
      </w:r>
      <w:r w:rsidRPr="00C76E73">
        <w:rPr>
          <w:rFonts w:ascii="Arial Narrow" w:hAnsi="Arial Narrow" w:cs="Arial"/>
          <w:u w:val="single"/>
        </w:rPr>
        <w:t xml:space="preserve">eforma de </w:t>
      </w:r>
      <w:r w:rsidR="00C76E73" w:rsidRPr="00C76E73">
        <w:rPr>
          <w:rFonts w:ascii="Arial Narrow" w:hAnsi="Arial Narrow" w:cs="Arial"/>
          <w:u w:val="single"/>
        </w:rPr>
        <w:t>u</w:t>
      </w:r>
      <w:r w:rsidRPr="00C76E73">
        <w:rPr>
          <w:rFonts w:ascii="Arial Narrow" w:hAnsi="Arial Narrow" w:cs="Arial"/>
          <w:u w:val="single"/>
        </w:rPr>
        <w:t xml:space="preserve">nidades </w:t>
      </w:r>
      <w:r w:rsidR="00C76E73" w:rsidRPr="00C76E73">
        <w:rPr>
          <w:rFonts w:ascii="Arial Narrow" w:hAnsi="Arial Narrow" w:cs="Arial"/>
          <w:u w:val="single"/>
        </w:rPr>
        <w:t>e</w:t>
      </w:r>
      <w:r w:rsidRPr="00C76E73">
        <w:rPr>
          <w:rFonts w:ascii="Arial Narrow" w:hAnsi="Arial Narrow" w:cs="Arial"/>
          <w:u w:val="single"/>
        </w:rPr>
        <w:t>scolares/adequação de dotação</w:t>
      </w:r>
      <w:r>
        <w:rPr>
          <w:rFonts w:ascii="Arial Narrow" w:hAnsi="Arial Narrow" w:cs="Arial"/>
        </w:rPr>
        <w:t>.</w:t>
      </w:r>
    </w:p>
    <w:p w14:paraId="7F5F622B" w14:textId="77777777" w:rsidR="00686FBC" w:rsidRPr="00686FBC" w:rsidRDefault="00686FBC" w:rsidP="00686FBC">
      <w:pPr>
        <w:jc w:val="both"/>
        <w:rPr>
          <w:rFonts w:ascii="Arial Narrow" w:hAnsi="Arial Narrow" w:cs="Arial"/>
        </w:rPr>
      </w:pPr>
    </w:p>
    <w:p w14:paraId="1AA75ADB" w14:textId="31450237" w:rsidR="00686FBC" w:rsidRPr="00686FBC" w:rsidRDefault="00C76E73" w:rsidP="00CB3A72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1ª </w:t>
      </w:r>
      <w:r w:rsidR="00686FBC" w:rsidRPr="00686FBC">
        <w:rPr>
          <w:rFonts w:ascii="Arial Narrow" w:hAnsi="Arial Narrow" w:cstheme="minorHAnsi"/>
          <w:bCs/>
          <w:sz w:val="24"/>
          <w:szCs w:val="24"/>
        </w:rPr>
        <w:t>Discussão e Votação do</w:t>
      </w:r>
      <w:r w:rsidR="00686FBC" w:rsidRPr="00686FBC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686FBC" w:rsidRPr="00686FBC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6</w:t>
      </w:r>
      <w:r w:rsidR="00486F5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4</w:t>
      </w:r>
      <w:r w:rsidR="00686FBC" w:rsidRPr="00686FBC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="00686FBC" w:rsidRPr="00686FBC">
        <w:rPr>
          <w:rFonts w:ascii="Arial Narrow" w:hAnsi="Arial Narrow" w:cstheme="minorHAnsi"/>
          <w:bCs/>
          <w:i/>
          <w:sz w:val="24"/>
          <w:szCs w:val="24"/>
        </w:rPr>
        <w:t xml:space="preserve">, </w:t>
      </w:r>
      <w:r w:rsidR="00686FBC" w:rsidRPr="00686FBC">
        <w:rPr>
          <w:rFonts w:ascii="Arial Narrow" w:hAnsi="Arial Narrow" w:cstheme="minorHAnsi"/>
          <w:bCs/>
          <w:sz w:val="24"/>
          <w:szCs w:val="24"/>
        </w:rPr>
        <w:t>de autoria do Poder Executivo Municipal, que</w:t>
      </w:r>
      <w:r w:rsidR="00686FBC" w:rsidRPr="00686FBC">
        <w:rPr>
          <w:rFonts w:ascii="Arial Narrow" w:hAnsi="Arial Narrow" w:cstheme="minorHAnsi"/>
          <w:sz w:val="24"/>
          <w:szCs w:val="24"/>
        </w:rPr>
        <w:t xml:space="preserve"> </w:t>
      </w:r>
      <w:r w:rsidR="00686FBC" w:rsidRPr="00C76E73">
        <w:rPr>
          <w:rFonts w:ascii="Arial Narrow" w:hAnsi="Arial Narrow" w:cstheme="minorHAnsi"/>
          <w:b/>
          <w:bCs/>
          <w:i/>
          <w:iCs/>
        </w:rPr>
        <w:t>“Dispõe sobre Desafetação de Imóvel Urbano”.</w:t>
      </w:r>
    </w:p>
    <w:p w14:paraId="1BCC71A2" w14:textId="77777777" w:rsidR="00686FBC" w:rsidRPr="00686FBC" w:rsidRDefault="00686FBC" w:rsidP="00686FBC">
      <w:pPr>
        <w:pStyle w:val="PargrafodaLista"/>
        <w:ind w:left="644"/>
        <w:jc w:val="both"/>
        <w:rPr>
          <w:rFonts w:ascii="Arial Narrow" w:hAnsi="Arial Narrow" w:cs="Arial"/>
        </w:rPr>
      </w:pPr>
    </w:p>
    <w:p w14:paraId="3004D8D3" w14:textId="686ED4F4" w:rsidR="00686FBC" w:rsidRPr="00686FBC" w:rsidRDefault="00686FBC" w:rsidP="00CB3A72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86FBC">
        <w:rPr>
          <w:rFonts w:ascii="Arial Narrow" w:hAnsi="Arial Narrow" w:cstheme="minorHAnsi"/>
          <w:bCs/>
          <w:sz w:val="24"/>
          <w:szCs w:val="24"/>
        </w:rPr>
        <w:t>Discussão e Votação</w:t>
      </w:r>
      <w:r>
        <w:rPr>
          <w:rFonts w:ascii="Arial Narrow" w:hAnsi="Arial Narrow" w:cstheme="minorHAnsi"/>
          <w:bCs/>
          <w:sz w:val="24"/>
          <w:szCs w:val="24"/>
        </w:rPr>
        <w:t xml:space="preserve"> Única</w:t>
      </w:r>
      <w:r w:rsidRPr="00686FBC">
        <w:rPr>
          <w:rFonts w:ascii="Arial Narrow" w:hAnsi="Arial Narrow" w:cstheme="minorHAnsi"/>
          <w:bCs/>
          <w:sz w:val="24"/>
          <w:szCs w:val="24"/>
        </w:rPr>
        <w:t xml:space="preserve"> do</w:t>
      </w:r>
      <w:r w:rsidRPr="00686FB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686FBC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Projeto de Lei nº 6</w:t>
      </w:r>
      <w:r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0</w:t>
      </w:r>
      <w:r w:rsidRPr="00686FBC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686FBC">
        <w:rPr>
          <w:rFonts w:ascii="Arial Narrow" w:hAnsi="Arial Narrow" w:cstheme="minorHAnsi"/>
          <w:bCs/>
          <w:i/>
          <w:sz w:val="24"/>
          <w:szCs w:val="24"/>
        </w:rPr>
        <w:t xml:space="preserve">, </w:t>
      </w:r>
      <w:r w:rsidRPr="00686FBC">
        <w:rPr>
          <w:rFonts w:ascii="Arial Narrow" w:hAnsi="Arial Narrow" w:cstheme="minorHAnsi"/>
          <w:bCs/>
          <w:sz w:val="24"/>
          <w:szCs w:val="24"/>
        </w:rPr>
        <w:t xml:space="preserve">de autoria do </w:t>
      </w:r>
      <w:r>
        <w:rPr>
          <w:rFonts w:ascii="Arial Narrow" w:hAnsi="Arial Narrow" w:cstheme="minorHAnsi"/>
          <w:bCs/>
          <w:sz w:val="24"/>
          <w:szCs w:val="24"/>
        </w:rPr>
        <w:t>Vereador Cosmo de Novaes Ferreira, que “Denomina Praça localizada no bairro Cidade Alta no Município de Espigão do Oeste</w:t>
      </w:r>
      <w:r w:rsidR="00C76E73">
        <w:rPr>
          <w:rFonts w:ascii="Arial Narrow" w:hAnsi="Arial Narrow" w:cstheme="minorHAnsi"/>
          <w:bCs/>
          <w:sz w:val="24"/>
          <w:szCs w:val="24"/>
        </w:rPr>
        <w:t>”</w:t>
      </w:r>
    </w:p>
    <w:p w14:paraId="44FEF344" w14:textId="77777777" w:rsidR="00686FBC" w:rsidRPr="00686FBC" w:rsidRDefault="00686FBC" w:rsidP="00686FBC">
      <w:pPr>
        <w:pStyle w:val="PargrafodaLista"/>
        <w:ind w:left="644"/>
        <w:jc w:val="both"/>
        <w:rPr>
          <w:rFonts w:ascii="Arial Narrow" w:hAnsi="Arial Narrow" w:cs="Arial"/>
        </w:rPr>
      </w:pPr>
    </w:p>
    <w:p w14:paraId="66E0DE66" w14:textId="351DC473" w:rsidR="00686FBC" w:rsidRPr="00686FBC" w:rsidRDefault="00686FBC" w:rsidP="00686FBC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Narrow" w:hAnsi="Arial Narrow" w:cs="Arial"/>
          <w:i/>
          <w:iCs/>
          <w:color w:val="000000"/>
          <w:sz w:val="18"/>
          <w:szCs w:val="18"/>
        </w:rPr>
      </w:pPr>
    </w:p>
    <w:p w14:paraId="761195EF" w14:textId="34409487" w:rsidR="007E7DB3" w:rsidRPr="007E7DB3" w:rsidRDefault="007E7DB3" w:rsidP="00686FBC">
      <w:pPr>
        <w:pStyle w:val="PargrafodaLista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Narrow" w:hAnsi="Arial Narrow" w:cs="Arial"/>
          <w:i/>
          <w:iCs/>
          <w:color w:val="000000"/>
          <w:sz w:val="18"/>
          <w:szCs w:val="18"/>
        </w:rPr>
      </w:pPr>
    </w:p>
    <w:p w14:paraId="1882910A" w14:textId="77777777" w:rsidR="002155CF" w:rsidRPr="007005B9" w:rsidRDefault="002155CF" w:rsidP="002155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 Narrow" w:hAnsi="Arial Narrow" w:cs="Arial"/>
          <w:color w:val="000000"/>
          <w:sz w:val="26"/>
          <w:szCs w:val="26"/>
        </w:rPr>
      </w:pPr>
    </w:p>
    <w:p w14:paraId="6402E008" w14:textId="77777777" w:rsidR="002155CF" w:rsidRPr="007005B9" w:rsidRDefault="002155CF" w:rsidP="002155CF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 Narrow" w:hAnsi="Arial Narrow" w:cs="Arial"/>
          <w:color w:val="000000"/>
          <w:sz w:val="26"/>
          <w:szCs w:val="26"/>
        </w:rPr>
      </w:pPr>
    </w:p>
    <w:p w14:paraId="5D5983F9" w14:textId="77777777" w:rsidR="002155CF" w:rsidRPr="006B5663" w:rsidRDefault="002155CF" w:rsidP="002155CF">
      <w:pPr>
        <w:spacing w:after="0" w:line="276" w:lineRule="auto"/>
        <w:jc w:val="center"/>
        <w:rPr>
          <w:rFonts w:ascii="Arial Narrow" w:eastAsia="Times New Roman" w:hAnsi="Arial Narrow" w:cs="Arial"/>
          <w:b/>
          <w:i/>
          <w:sz w:val="24"/>
          <w:szCs w:val="24"/>
          <w:lang w:eastAsia="pt-BR"/>
        </w:rPr>
      </w:pPr>
      <w:r w:rsidRPr="006B5663">
        <w:rPr>
          <w:rFonts w:ascii="Arial Narrow" w:eastAsia="Times New Roman" w:hAnsi="Arial Narrow" w:cs="Arial"/>
          <w:b/>
          <w:i/>
          <w:sz w:val="24"/>
          <w:szCs w:val="24"/>
          <w:lang w:eastAsia="pt-BR"/>
        </w:rPr>
        <w:t>Adriano Meireles da Paz</w:t>
      </w:r>
    </w:p>
    <w:p w14:paraId="4E28C4F8" w14:textId="77777777" w:rsidR="002155CF" w:rsidRPr="006B5663" w:rsidRDefault="002155CF" w:rsidP="002155CF">
      <w:pPr>
        <w:spacing w:after="200" w:line="276" w:lineRule="auto"/>
        <w:jc w:val="center"/>
        <w:rPr>
          <w:rFonts w:ascii="Arial Narrow" w:hAnsi="Arial Narrow"/>
          <w:sz w:val="24"/>
          <w:szCs w:val="24"/>
        </w:rPr>
      </w:pPr>
      <w:r w:rsidRPr="006B5663">
        <w:rPr>
          <w:rFonts w:ascii="Arial Narrow" w:eastAsia="Times New Roman" w:hAnsi="Arial Narrow" w:cs="Arial"/>
          <w:b/>
          <w:i/>
          <w:sz w:val="24"/>
          <w:szCs w:val="24"/>
          <w:lang w:eastAsia="pt-BR"/>
        </w:rPr>
        <w:t>Presidente/CMEO</w:t>
      </w:r>
    </w:p>
    <w:bookmarkEnd w:id="0"/>
    <w:p w14:paraId="0D192BF3" w14:textId="77777777" w:rsidR="002155CF" w:rsidRPr="007005B9" w:rsidRDefault="002155CF" w:rsidP="002155CF">
      <w:pPr>
        <w:rPr>
          <w:rFonts w:ascii="Arial Narrow" w:hAnsi="Arial Narrow"/>
          <w:sz w:val="26"/>
          <w:szCs w:val="26"/>
        </w:rPr>
      </w:pPr>
    </w:p>
    <w:p w14:paraId="19B7B231" w14:textId="77777777" w:rsidR="002155CF" w:rsidRPr="007005B9" w:rsidRDefault="002155CF" w:rsidP="002155CF">
      <w:pPr>
        <w:rPr>
          <w:rFonts w:ascii="Arial Narrow" w:hAnsi="Arial Narrow"/>
          <w:sz w:val="26"/>
          <w:szCs w:val="26"/>
        </w:rPr>
      </w:pPr>
    </w:p>
    <w:p w14:paraId="373BBC05" w14:textId="77777777" w:rsidR="002155CF" w:rsidRPr="007005B9" w:rsidRDefault="002155CF" w:rsidP="002155CF">
      <w:pPr>
        <w:rPr>
          <w:rFonts w:ascii="Arial Narrow" w:hAnsi="Arial Narrow"/>
        </w:rPr>
      </w:pPr>
    </w:p>
    <w:p w14:paraId="09A8EAD4" w14:textId="77777777" w:rsidR="002155CF" w:rsidRDefault="002155CF" w:rsidP="002155CF"/>
    <w:p w14:paraId="51A48174" w14:textId="77777777" w:rsidR="008F4251" w:rsidRDefault="008F4251"/>
    <w:sectPr w:rsidR="008F4251" w:rsidSect="00F16AAF">
      <w:footerReference w:type="default" r:id="rId10"/>
      <w:pgSz w:w="11906" w:h="16838"/>
      <w:pgMar w:top="0" w:right="1416" w:bottom="568" w:left="1701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C40F" w14:textId="77777777" w:rsidR="00C16DBE" w:rsidRDefault="00C16DBE" w:rsidP="00F16AAF">
      <w:pPr>
        <w:spacing w:after="0" w:line="240" w:lineRule="auto"/>
      </w:pPr>
      <w:r>
        <w:separator/>
      </w:r>
    </w:p>
  </w:endnote>
  <w:endnote w:type="continuationSeparator" w:id="0">
    <w:p w14:paraId="316F0F31" w14:textId="77777777" w:rsidR="00C16DBE" w:rsidRDefault="00C16DBE" w:rsidP="00F1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933058"/>
      <w:docPartObj>
        <w:docPartGallery w:val="Page Numbers (Bottom of Page)"/>
        <w:docPartUnique/>
      </w:docPartObj>
    </w:sdtPr>
    <w:sdtEndPr/>
    <w:sdtContent>
      <w:p w14:paraId="1A24701E" w14:textId="3A67AA1A" w:rsidR="00F16AAF" w:rsidRDefault="00F16AAF">
        <w:pPr>
          <w:pStyle w:val="Rodap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CFE58C" wp14:editId="2047DB62">
                  <wp:simplePos x="0" y="0"/>
                  <wp:positionH relativeFrom="rightMargin">
                    <wp:posOffset>193251</wp:posOffset>
                  </wp:positionH>
                  <wp:positionV relativeFrom="bottomMargin">
                    <wp:posOffset>87465</wp:posOffset>
                  </wp:positionV>
                  <wp:extent cx="439200" cy="295200"/>
                  <wp:effectExtent l="0" t="0" r="0" b="0"/>
                  <wp:wrapNone/>
                  <wp:docPr id="1" name="Fluxograma: Proces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9200" cy="29520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5EC94" w14:textId="77777777" w:rsidR="00F16AAF" w:rsidRPr="00F16AAF" w:rsidRDefault="00F16AAF">
                              <w:pPr>
                                <w:pStyle w:val="Rodap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F16AAF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CFE58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xograma: Processo Alternativo 1" o:spid="_x0000_s1032" type="#_x0000_t176" style="position:absolute;margin-left:15.2pt;margin-top:6.9pt;width:34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g44QEAAKsDAAAOAAAAZHJzL2Uyb0RvYy54bWysU9uO0zAQfUfiHyy/0zSlCzRquqp2tQhp&#10;YVda+ADHsRsLx2PGbpPy9YydbrfAG+LFmkvmcs6crK/H3rKDwmDA1byczTlTTkJr3K7m377evfnA&#10;WYjCtcKCUzU/qsCvN69frQdfqQV0YFuFjJq4UA2+5l2MviqKIDvVizADrxwlNWAvIrm4K1oUA3Xv&#10;bbGYz98VA2DrEaQKgaK3U5Jvcn+tlYwPWgcVma057Rbzi/lt0lts1qLaofCdkac1xD9s0QvjaOi5&#10;1a2Igu3R/NWqNxIhgI4zCX0BWhupMgZCU87/QPPUCa8yFiIn+DNN4f+1lV8OT/4R0+rB34P8HpiD&#10;m064ndoiwtAp0dK4MhFVDD5U54LkBCplzfAZWjqt2EfIHIwa+9SQ0LExU308U63GyCQFl29XdD7O&#10;JKUWq6tkpwmiei72GOJHBT1LRs21hYHWwri1UaETUT1OR88TxeE+xKn+uS4t4ODOWJtPbN1vARqU&#10;IhlRApH0Eqo4NiN9ncwG2iNhQ5gUQwonowP8ydlAaql5+LEXqDiznxzxsyqXyySv7Cyv3i/IwctM&#10;c5kRTlKrmkfOJvMmTpLcezS7jiaVGZaDLXGqTYb2stVpb1JEZuyk3iS5Sz9/9fKPbX4BAAD//wMA&#10;UEsDBBQABgAIAAAAIQBseLzA2wAAAAcBAAAPAAAAZHJzL2Rvd25yZXYueG1sTI/NTsMwEITvSLyD&#10;tUjcqA2BiIQ4FaJCXGlpOW/jbRLVP1HsNuHtWU70ODujmW+r5eysONMY++A13C8UCPJNML1vNWy/&#10;3u+eQcSE3qANnjT8UIRlfX1VYWnC5Nd03qRWcImPJWroUhpKKWPTkcO4CAN59g5hdJhYjq00I05c&#10;7qx8UCqXDnvPCx0O9NZRc9ycnIZdPjWrNlt/7z63+CFnWwyrp6T17c38+gIi0Zz+w/CHz+hQM9M+&#10;nLyJwmrI1CMn+Z7xB+wXRQ5iryFXGci6kpf89S8AAAD//wMAUEsBAi0AFAAGAAgAAAAhALaDOJL+&#10;AAAA4QEAABMAAAAAAAAAAAAAAAAAAAAAAFtDb250ZW50X1R5cGVzXS54bWxQSwECLQAUAAYACAAA&#10;ACEAOP0h/9YAAACUAQAACwAAAAAAAAAAAAAAAAAvAQAAX3JlbHMvLnJlbHNQSwECLQAUAAYACAAA&#10;ACEAvNLoOOEBAACrAwAADgAAAAAAAAAAAAAAAAAuAgAAZHJzL2Uyb0RvYy54bWxQSwECLQAUAAYA&#10;CAAAACEAbHi8wNsAAAAHAQAADwAAAAAAAAAAAAAAAAA7BAAAZHJzL2Rvd25yZXYueG1sUEsFBgAA&#10;AAAEAAQA8wAAAEMFAAAAAA==&#10;" filled="f" fillcolor="#5c83b4" stroked="f" strokecolor="#737373">
                  <v:textbox>
                    <w:txbxContent>
                      <w:p w14:paraId="4BA5EC94" w14:textId="77777777" w:rsidR="00F16AAF" w:rsidRPr="00F16AAF" w:rsidRDefault="00F16AAF">
                        <w:pPr>
                          <w:pStyle w:val="Rodap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16AAF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F16AAF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F16AAF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F16AAF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F16AAF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C2D8" w14:textId="77777777" w:rsidR="00C16DBE" w:rsidRDefault="00C16DBE" w:rsidP="00F16AAF">
      <w:pPr>
        <w:spacing w:after="0" w:line="240" w:lineRule="auto"/>
      </w:pPr>
      <w:r>
        <w:separator/>
      </w:r>
    </w:p>
  </w:footnote>
  <w:footnote w:type="continuationSeparator" w:id="0">
    <w:p w14:paraId="01B6E299" w14:textId="77777777" w:rsidR="00C16DBE" w:rsidRDefault="00C16DBE" w:rsidP="00F1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7E0"/>
    <w:multiLevelType w:val="hybridMultilevel"/>
    <w:tmpl w:val="6E288E4A"/>
    <w:lvl w:ilvl="0" w:tplc="FFFFFFFF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022AF9"/>
    <w:multiLevelType w:val="hybridMultilevel"/>
    <w:tmpl w:val="6E288E4A"/>
    <w:lvl w:ilvl="0" w:tplc="3E70BF08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DB31F7"/>
    <w:multiLevelType w:val="hybridMultilevel"/>
    <w:tmpl w:val="6E288E4A"/>
    <w:lvl w:ilvl="0" w:tplc="FFFFFFFF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43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89811">
    <w:abstractNumId w:val="1"/>
  </w:num>
  <w:num w:numId="3" w16cid:durableId="967977312">
    <w:abstractNumId w:val="0"/>
  </w:num>
  <w:num w:numId="4" w16cid:durableId="38568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CF"/>
    <w:rsid w:val="002155CF"/>
    <w:rsid w:val="00486F52"/>
    <w:rsid w:val="00575CEA"/>
    <w:rsid w:val="00657A18"/>
    <w:rsid w:val="00686FBC"/>
    <w:rsid w:val="007E7DB3"/>
    <w:rsid w:val="00864A83"/>
    <w:rsid w:val="008F4251"/>
    <w:rsid w:val="00C10970"/>
    <w:rsid w:val="00C16DBE"/>
    <w:rsid w:val="00C76E73"/>
    <w:rsid w:val="00CB3A72"/>
    <w:rsid w:val="00F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D732813"/>
  <w15:chartTrackingRefBased/>
  <w15:docId w15:val="{F69776BC-0907-46E9-A9F1-1A690BC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5C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5CF"/>
  </w:style>
  <w:style w:type="paragraph" w:styleId="PargrafodaLista">
    <w:name w:val="List Paragraph"/>
    <w:basedOn w:val="Normal"/>
    <w:uiPriority w:val="34"/>
    <w:qFormat/>
    <w:rsid w:val="002155CF"/>
    <w:pPr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2155CF"/>
  </w:style>
  <w:style w:type="paragraph" w:styleId="Rodap">
    <w:name w:val="footer"/>
    <w:basedOn w:val="Normal"/>
    <w:link w:val="RodapChar"/>
    <w:uiPriority w:val="99"/>
    <w:unhideWhenUsed/>
    <w:rsid w:val="00F16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3</cp:revision>
  <cp:lastPrinted>2022-05-25T14:34:00Z</cp:lastPrinted>
  <dcterms:created xsi:type="dcterms:W3CDTF">2022-05-23T13:35:00Z</dcterms:created>
  <dcterms:modified xsi:type="dcterms:W3CDTF">2022-05-25T15:29:00Z</dcterms:modified>
</cp:coreProperties>
</file>