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41C2" w14:textId="77777777" w:rsidR="005D7A9A" w:rsidRDefault="005D7A9A" w:rsidP="005D7A9A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F7A31" wp14:editId="6EEF81D7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AE915" w14:textId="59FEAF3D" w:rsidR="005D7A9A" w:rsidRDefault="005D7A9A" w:rsidP="005D7A9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na data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529C794F" w14:textId="77777777" w:rsidR="005D7A9A" w:rsidRDefault="005D7A9A" w:rsidP="005D7A9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7E6ABC2" w14:textId="77777777" w:rsidR="005D7A9A" w:rsidRDefault="005D7A9A" w:rsidP="005D7A9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7580612" w14:textId="77777777" w:rsidR="005D7A9A" w:rsidRDefault="005D7A9A" w:rsidP="005D7A9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F7A3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" filled="f">
                <v:textbox>
                  <w:txbxContent>
                    <w:p w14:paraId="190AE915" w14:textId="59FEAF3D" w:rsidR="005D7A9A" w:rsidRDefault="005D7A9A" w:rsidP="005D7A9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Municipal na data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 xml:space="preserve">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529C794F" w14:textId="77777777" w:rsidR="005D7A9A" w:rsidRDefault="005D7A9A" w:rsidP="005D7A9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7E6ABC2" w14:textId="77777777" w:rsidR="005D7A9A" w:rsidRDefault="005D7A9A" w:rsidP="005D7A9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7580612" w14:textId="77777777" w:rsidR="005D7A9A" w:rsidRDefault="005D7A9A" w:rsidP="005D7A9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4FF5A" wp14:editId="58D50F6A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E4820" w14:textId="77777777" w:rsidR="005D7A9A" w:rsidRDefault="005D7A9A" w:rsidP="005D7A9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A1CDFD" w14:textId="77777777" w:rsidR="005D7A9A" w:rsidRDefault="005D7A9A" w:rsidP="005D7A9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6683F00" w14:textId="77777777" w:rsidR="005D7A9A" w:rsidRDefault="005D7A9A" w:rsidP="005D7A9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8459F8C" w14:textId="77777777" w:rsidR="005D7A9A" w:rsidRDefault="005D7A9A" w:rsidP="005D7A9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72066857" w14:textId="77777777" w:rsidR="005D7A9A" w:rsidRDefault="005D7A9A" w:rsidP="005D7A9A">
                            <w:pPr>
                              <w:pStyle w:val="Cabealho"/>
                              <w:ind w:left="2127"/>
                            </w:pPr>
                          </w:p>
                          <w:p w14:paraId="7ADDD16E" w14:textId="77777777" w:rsidR="005D7A9A" w:rsidRDefault="005D7A9A" w:rsidP="005D7A9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FF5A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397E4820" w14:textId="77777777" w:rsidR="005D7A9A" w:rsidRDefault="005D7A9A" w:rsidP="005D7A9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A1CDFD" w14:textId="77777777" w:rsidR="005D7A9A" w:rsidRDefault="005D7A9A" w:rsidP="005D7A9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6683F00" w14:textId="77777777" w:rsidR="005D7A9A" w:rsidRDefault="005D7A9A" w:rsidP="005D7A9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8459F8C" w14:textId="77777777" w:rsidR="005D7A9A" w:rsidRDefault="005D7A9A" w:rsidP="005D7A9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72066857" w14:textId="77777777" w:rsidR="005D7A9A" w:rsidRDefault="005D7A9A" w:rsidP="005D7A9A">
                      <w:pPr>
                        <w:pStyle w:val="Cabealho"/>
                        <w:ind w:left="2127"/>
                      </w:pPr>
                    </w:p>
                    <w:p w14:paraId="7ADDD16E" w14:textId="77777777" w:rsidR="005D7A9A" w:rsidRDefault="005D7A9A" w:rsidP="005D7A9A"/>
                  </w:txbxContent>
                </v:textbox>
              </v:shape>
            </w:pict>
          </mc:Fallback>
        </mc:AlternateContent>
      </w:r>
      <w:r>
        <w:object w:dxaOrig="1440" w:dyaOrig="1440" w14:anchorId="6E774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3767308" r:id="rId6"/>
        </w:objec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33217B3B" w14:textId="77777777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D28C2" wp14:editId="73D14662">
                <wp:simplePos x="0" y="0"/>
                <wp:positionH relativeFrom="column">
                  <wp:posOffset>-277495</wp:posOffset>
                </wp:positionH>
                <wp:positionV relativeFrom="paragraph">
                  <wp:posOffset>788035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AC9C3" w14:textId="77777777" w:rsidR="005D7A9A" w:rsidRDefault="005D7A9A" w:rsidP="005D7A9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28C2" id="Caixa de Texto 5" o:spid="_x0000_s1028" type="#_x0000_t202" style="position:absolute;left:0;text-align:left;margin-left:-21.85pt;margin-top:62.0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HlpDG/jAAAACwEAAA8AAABkcnMvZG93bnJl&#10;di54bWxMj09PwkAQxe8mfofNmHgxsP1DBGu3xCjEcCERSIy3pR3ahu5s7W5L+faOJz3Oe7+8eS9d&#10;jqYRA3autqQgnAYgkHJb1FQqOOzXkwUI5zUVurGECq7oYJnd3qQ6KeyFPnDY+VJwCLlEK6i8bxMp&#10;XV6h0W5qWyT2TrYz2vPZlbLo9IXDTSOjIHiURtfEHyrd4muF+XnXGwXb6yd9v/fBadi0i6/Debt6&#10;Wz+slLq/G1+eQXgc/R8Mv/W5OmTc6Wh7KpxoFExm8ZxRNqJZCIKJpzjmMUdW4jACmaXy/4bsBw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HlpDG/jAAAACwEAAA8AAAAAAAAAAAAAAAAA&#10;hQQAAGRycy9kb3ducmV2LnhtbFBLBQYAAAAABAAEAPMAAACVBQAAAAA=&#10;" strokeweight="1pt">
                <v:textbox>
                  <w:txbxContent>
                    <w:p w14:paraId="7EFAC9C3" w14:textId="77777777" w:rsidR="005D7A9A" w:rsidRDefault="005D7A9A" w:rsidP="005D7A9A"/>
                  </w:txbxContent>
                </v:textbox>
              </v:shape>
            </w:pict>
          </mc:Fallback>
        </mc:AlternateContent>
      </w:r>
    </w:p>
    <w:p w14:paraId="2681526A" w14:textId="77777777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4A436707" w14:textId="77777777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16D44C11" w14:textId="77777777" w:rsidR="005D7A9A" w:rsidRDefault="005D7A9A" w:rsidP="005D7A9A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6976D774" w14:textId="77777777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 xml:space="preserve">1º PERÍODO LEGISLATIVO/2022 - </w:t>
      </w:r>
      <w:r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0F346E96" w14:textId="77777777" w:rsidR="005D7A9A" w:rsidRDefault="005D7A9A" w:rsidP="005D7A9A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983241E" w14:textId="0FD5AC0B" w:rsidR="005D7A9A" w:rsidRDefault="005D7A9A" w:rsidP="005D7A9A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1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670D7281" w14:textId="10DAFA2E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maio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2022</w:t>
      </w:r>
    </w:p>
    <w:p w14:paraId="09EEB661" w14:textId="77777777" w:rsidR="005D7A9A" w:rsidRDefault="005D7A9A" w:rsidP="005D7A9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</w:p>
    <w:p w14:paraId="25D74FDA" w14:textId="77777777" w:rsidR="005D7A9A" w:rsidRDefault="005D7A9A" w:rsidP="005D7A9A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01F22E7" w14:textId="77777777" w:rsidR="005D7A9A" w:rsidRDefault="005D7A9A" w:rsidP="005D7A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558AE769" w14:textId="77777777" w:rsidR="005D7A9A" w:rsidRDefault="005D7A9A" w:rsidP="005D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4CDC8BC6" w14:textId="77777777" w:rsidR="005D7A9A" w:rsidRDefault="005D7A9A" w:rsidP="005D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43EB0299" w14:textId="77777777" w:rsidR="005D7A9A" w:rsidRDefault="005D7A9A" w:rsidP="005D7A9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I 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pt-BR"/>
        </w:rPr>
        <w:t>-  Leitura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se requerida, aprovação, retificação ou impugnação da Ata da Sessão  </w:t>
      </w:r>
    </w:p>
    <w:p w14:paraId="29CF6EFE" w14:textId="77777777" w:rsidR="005D7A9A" w:rsidRDefault="005D7A9A" w:rsidP="005D7A9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    anterior</w:t>
      </w:r>
    </w:p>
    <w:p w14:paraId="15E1BDB9" w14:textId="77777777" w:rsidR="005D7A9A" w:rsidRDefault="005D7A9A" w:rsidP="005D7A9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II 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pt-BR"/>
        </w:rPr>
        <w:t>-  Leitura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 expediente recebido.</w:t>
      </w:r>
    </w:p>
    <w:p w14:paraId="10382592" w14:textId="77777777" w:rsidR="005D7A9A" w:rsidRDefault="005D7A9A" w:rsidP="005D7A9A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>III – Grande Expediente.</w:t>
      </w:r>
    </w:p>
    <w:p w14:paraId="550610D4" w14:textId="77777777" w:rsidR="005D7A9A" w:rsidRDefault="005D7A9A" w:rsidP="005D7A9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64C07718" w14:textId="77777777" w:rsidR="005D7A9A" w:rsidRDefault="005D7A9A" w:rsidP="005D7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46A5CB01" w14:textId="77777777" w:rsidR="005D7A9A" w:rsidRDefault="005D7A9A" w:rsidP="005D7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169C5CB" w14:textId="77777777" w:rsidR="005D7A9A" w:rsidRDefault="005D7A9A" w:rsidP="005D7A9A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31D5F42F" w14:textId="77777777" w:rsidR="005D7A9A" w:rsidRDefault="005D7A9A" w:rsidP="005D7A9A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</w:p>
    <w:p w14:paraId="350159E8" w14:textId="77777777" w:rsidR="005D7A9A" w:rsidRPr="005D7A9A" w:rsidRDefault="005D7A9A" w:rsidP="005D7A9A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0FE2E257" w14:textId="4AD2544E" w:rsidR="005D7A9A" w:rsidRPr="00387231" w:rsidRDefault="005D7A9A" w:rsidP="005D7A9A">
      <w:pPr>
        <w:pStyle w:val="PargrafodaLista"/>
        <w:numPr>
          <w:ilvl w:val="0"/>
          <w:numId w:val="1"/>
        </w:numPr>
        <w:shd w:val="clear" w:color="auto" w:fill="FFFFFF"/>
        <w:spacing w:after="0" w:line="257" w:lineRule="auto"/>
        <w:ind w:left="714" w:hanging="357"/>
        <w:jc w:val="both"/>
        <w:rPr>
          <w:i/>
          <w:iCs/>
        </w:rPr>
      </w:pPr>
      <w:r w:rsidRPr="00387231">
        <w:rPr>
          <w:rFonts w:ascii="Arial Narrow" w:hAnsi="Arial Narrow" w:cstheme="minorHAnsi"/>
          <w:bCs/>
          <w:sz w:val="24"/>
          <w:szCs w:val="24"/>
        </w:rPr>
        <w:t>1</w:t>
      </w:r>
      <w:r w:rsidRPr="00387231">
        <w:rPr>
          <w:rFonts w:ascii="Arial Narrow" w:hAnsi="Arial Narrow" w:cstheme="minorHAnsi"/>
          <w:bCs/>
          <w:sz w:val="24"/>
          <w:szCs w:val="24"/>
        </w:rPr>
        <w:t>ª Discussão e Votação do</w:t>
      </w:r>
      <w:r w:rsidRPr="00387231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387231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Pr="00387231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54</w:t>
      </w:r>
      <w:r w:rsidRPr="00387231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387231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387231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387231">
        <w:rPr>
          <w:rFonts w:ascii="Arial Narrow" w:hAnsi="Arial Narrow" w:cstheme="minorHAnsi"/>
          <w:sz w:val="24"/>
          <w:szCs w:val="24"/>
        </w:rPr>
        <w:t xml:space="preserve"> </w:t>
      </w:r>
      <w:r w:rsidR="00387231" w:rsidRPr="00387231">
        <w:rPr>
          <w:rFonts w:ascii="Arial Narrow" w:hAnsi="Arial Narrow" w:cs="Arial"/>
          <w:i/>
          <w:sz w:val="24"/>
          <w:szCs w:val="24"/>
        </w:rPr>
        <w:t>“</w:t>
      </w:r>
      <w:r w:rsidR="00387231" w:rsidRPr="00387231">
        <w:rPr>
          <w:rFonts w:ascii="Arial Narrow" w:hAnsi="Arial Narrow" w:cs="Arial"/>
          <w:sz w:val="24"/>
          <w:szCs w:val="24"/>
          <w:u w:val="single"/>
        </w:rPr>
        <w:t xml:space="preserve">Abre Crédito Adicional </w:t>
      </w:r>
      <w:r w:rsidR="00387231" w:rsidRPr="00387231">
        <w:rPr>
          <w:rFonts w:ascii="Arial Narrow" w:hAnsi="Arial Narrow" w:cs="Arial"/>
          <w:sz w:val="24"/>
          <w:szCs w:val="24"/>
          <w:u w:val="single"/>
        </w:rPr>
        <w:t>Especial</w:t>
      </w:r>
      <w:r w:rsidR="00387231" w:rsidRPr="00387231">
        <w:rPr>
          <w:rFonts w:ascii="Arial Narrow" w:hAnsi="Arial Narrow" w:cs="Arial"/>
          <w:sz w:val="24"/>
          <w:szCs w:val="24"/>
          <w:u w:val="single"/>
        </w:rPr>
        <w:t xml:space="preserve"> ao Orçamento </w:t>
      </w:r>
      <w:r w:rsidR="00387231" w:rsidRPr="00387231">
        <w:rPr>
          <w:rFonts w:ascii="Arial Narrow" w:hAnsi="Arial Narrow" w:cs="Arial"/>
          <w:sz w:val="24"/>
          <w:szCs w:val="24"/>
          <w:u w:val="single"/>
        </w:rPr>
        <w:t xml:space="preserve">Geral </w:t>
      </w:r>
      <w:r w:rsidR="00387231" w:rsidRPr="00387231">
        <w:rPr>
          <w:rFonts w:ascii="Arial Narrow" w:hAnsi="Arial Narrow" w:cs="Arial"/>
          <w:sz w:val="24"/>
          <w:szCs w:val="24"/>
          <w:u w:val="single"/>
        </w:rPr>
        <w:t>do Município”</w:t>
      </w:r>
      <w:r w:rsidR="00387231" w:rsidRPr="00387231">
        <w:rPr>
          <w:rFonts w:ascii="Arial Narrow" w:hAnsi="Arial Narrow" w:cs="Arial"/>
          <w:sz w:val="24"/>
          <w:szCs w:val="24"/>
        </w:rPr>
        <w:t xml:space="preserve">, </w:t>
      </w:r>
      <w:r w:rsidR="00387231" w:rsidRPr="00387231">
        <w:rPr>
          <w:rFonts w:ascii="Arial Narrow" w:hAnsi="Arial Narrow" w:cs="Arial"/>
          <w:i/>
          <w:iCs/>
          <w:color w:val="000000"/>
        </w:rPr>
        <w:t xml:space="preserve">no valor de R$ 399.125,00 (trezentos e noventa e nove mil e cento e vinte e cinco reais), destinados a atender a Secretaria Municipal de Obras e Desenvolvimento Urbano SEMOD, provenientes de recursos do Convênio nº. 842964/17, destinado a </w:t>
      </w:r>
      <w:r w:rsidR="00387231" w:rsidRPr="0063157D">
        <w:rPr>
          <w:rFonts w:ascii="Arial Narrow" w:hAnsi="Arial Narrow" w:cs="Arial"/>
          <w:b/>
          <w:bCs/>
          <w:i/>
          <w:iCs/>
          <w:color w:val="000000"/>
        </w:rPr>
        <w:t>construção de galpão em alvenaria para produção de artefatos de cimento</w:t>
      </w:r>
      <w:r w:rsidR="00387231" w:rsidRPr="00387231">
        <w:rPr>
          <w:rFonts w:ascii="Arial Narrow" w:hAnsi="Arial Narrow" w:cs="Arial"/>
          <w:i/>
          <w:iCs/>
          <w:color w:val="000000"/>
        </w:rPr>
        <w:t>.</w:t>
      </w:r>
      <w:r w:rsidRPr="00387231">
        <w:rPr>
          <w:rFonts w:ascii="Arial Narrow" w:hAnsi="Arial Narrow" w:cs="Arial"/>
          <w:i/>
          <w:iCs/>
          <w:color w:val="000000"/>
        </w:rPr>
        <w:t>”.</w:t>
      </w:r>
    </w:p>
    <w:p w14:paraId="0E11DAE8" w14:textId="77777777" w:rsidR="005D7A9A" w:rsidRDefault="005D7A9A" w:rsidP="005D7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iCs/>
          <w:color w:val="000000"/>
          <w:sz w:val="18"/>
          <w:szCs w:val="18"/>
        </w:rPr>
      </w:pPr>
    </w:p>
    <w:p w14:paraId="5E07ABB4" w14:textId="77777777" w:rsidR="005D7A9A" w:rsidRDefault="005D7A9A" w:rsidP="005D7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iCs/>
          <w:color w:val="000000"/>
          <w:sz w:val="18"/>
          <w:szCs w:val="18"/>
        </w:rPr>
      </w:pPr>
    </w:p>
    <w:p w14:paraId="2E1FB844" w14:textId="671713E4" w:rsidR="0063157D" w:rsidRPr="0063157D" w:rsidRDefault="0063157D" w:rsidP="0063157D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3157D">
        <w:rPr>
          <w:rFonts w:ascii="Arial Narrow" w:eastAsia="MS Mincho" w:hAnsi="Arial Narrow" w:cs="Arial"/>
          <w:bCs/>
          <w:sz w:val="24"/>
          <w:szCs w:val="24"/>
        </w:rPr>
        <w:t xml:space="preserve">1ª </w:t>
      </w:r>
      <w:r w:rsidR="005D7A9A" w:rsidRPr="0063157D">
        <w:rPr>
          <w:rFonts w:ascii="Arial Narrow" w:eastAsia="MS Mincho" w:hAnsi="Arial Narrow" w:cs="Arial"/>
          <w:bCs/>
          <w:sz w:val="24"/>
          <w:szCs w:val="24"/>
        </w:rPr>
        <w:t>Discussão e Votação do</w:t>
      </w:r>
      <w:r w:rsidR="005D7A9A" w:rsidRPr="0063157D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="005D7A9A" w:rsidRPr="0063157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Pr="0063157D">
        <w:rPr>
          <w:rFonts w:ascii="Arial Narrow" w:hAnsi="Arial Narrow" w:cs="Arial"/>
          <w:b/>
          <w:bCs/>
          <w:sz w:val="24"/>
          <w:szCs w:val="24"/>
          <w:u w:val="single"/>
        </w:rPr>
        <w:t>5</w:t>
      </w:r>
      <w:r w:rsidR="005D7A9A" w:rsidRPr="0063157D">
        <w:rPr>
          <w:rFonts w:ascii="Arial Narrow" w:hAnsi="Arial Narrow" w:cs="Arial"/>
          <w:b/>
          <w:bCs/>
          <w:sz w:val="24"/>
          <w:szCs w:val="24"/>
          <w:u w:val="single"/>
        </w:rPr>
        <w:t>5/2022</w:t>
      </w:r>
      <w:r w:rsidR="005D7A9A" w:rsidRPr="0063157D">
        <w:rPr>
          <w:rFonts w:ascii="Arial Narrow" w:hAnsi="Arial Narrow" w:cs="Arial"/>
          <w:sz w:val="24"/>
          <w:szCs w:val="24"/>
        </w:rPr>
        <w:t>, de autoria do Poder</w:t>
      </w:r>
      <w:r w:rsidR="005D7A9A" w:rsidRPr="0063157D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="005D7A9A" w:rsidRPr="0063157D">
        <w:rPr>
          <w:rFonts w:ascii="Arial Narrow" w:hAnsi="Arial Narrow" w:cs="Arial"/>
          <w:i/>
          <w:sz w:val="24"/>
          <w:szCs w:val="24"/>
        </w:rPr>
        <w:t>, que “</w:t>
      </w:r>
      <w:r w:rsidR="005D7A9A" w:rsidRPr="0063157D">
        <w:rPr>
          <w:rFonts w:ascii="Arial Narrow" w:hAnsi="Arial Narrow" w:cs="Arial"/>
          <w:sz w:val="24"/>
          <w:szCs w:val="24"/>
          <w:u w:val="single"/>
        </w:rPr>
        <w:t>Abre Crédito Adicional Suplementar ao Orçamento do Município</w:t>
      </w:r>
      <w:r w:rsidRPr="0063157D">
        <w:rPr>
          <w:rFonts w:ascii="Arial Narrow" w:hAnsi="Arial Narrow" w:cs="Arial"/>
          <w:sz w:val="24"/>
          <w:szCs w:val="24"/>
          <w:u w:val="single"/>
        </w:rPr>
        <w:t>”</w:t>
      </w:r>
      <w:r w:rsidR="005D7A9A" w:rsidRPr="0063157D">
        <w:rPr>
          <w:rFonts w:ascii="Arial Narrow" w:hAnsi="Arial Narrow" w:cs="Arial"/>
          <w:sz w:val="24"/>
          <w:szCs w:val="24"/>
        </w:rPr>
        <w:t xml:space="preserve">, </w:t>
      </w:r>
      <w:r w:rsidRPr="0063157D">
        <w:rPr>
          <w:rFonts w:ascii="Arial Narrow" w:hAnsi="Arial Narrow" w:cs="Arial"/>
          <w:i/>
          <w:iCs/>
        </w:rPr>
        <w:t xml:space="preserve">no </w:t>
      </w:r>
      <w:proofErr w:type="gramStart"/>
      <w:r w:rsidRPr="0063157D">
        <w:rPr>
          <w:rFonts w:ascii="Arial Narrow" w:hAnsi="Arial Narrow" w:cs="Arial"/>
          <w:i/>
          <w:iCs/>
        </w:rPr>
        <w:t>valor  de</w:t>
      </w:r>
      <w:proofErr w:type="gramEnd"/>
      <w:r w:rsidRPr="0063157D">
        <w:rPr>
          <w:rFonts w:ascii="Arial Narrow" w:hAnsi="Arial Narrow" w:cs="Arial"/>
          <w:i/>
          <w:iCs/>
        </w:rPr>
        <w:t xml:space="preserve"> R$ 1.273.430,28 (um milhão duzentos e setenta e três mil e quatrocentos e trinta reais e vinte e oito centavos), destinados a atender a Secretaria Municipal de Educação SEMED, provenientes de recursos de repasse referente ao Termo de Adesão n.º 018/PGE-2022 - </w:t>
      </w:r>
      <w:r w:rsidRPr="0063157D">
        <w:rPr>
          <w:rFonts w:ascii="Arial Narrow" w:hAnsi="Arial Narrow" w:cs="Arial"/>
          <w:b/>
          <w:bCs/>
          <w:i/>
          <w:iCs/>
        </w:rPr>
        <w:t>Programa Estadual de Transporte Escolar Compartilhado Ir e Vir.</w:t>
      </w:r>
    </w:p>
    <w:p w14:paraId="7711D159" w14:textId="61A0F33B" w:rsidR="005D7A9A" w:rsidRDefault="005D7A9A" w:rsidP="00631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iCs/>
          <w:color w:val="000000"/>
          <w:sz w:val="18"/>
          <w:szCs w:val="18"/>
        </w:rPr>
      </w:pPr>
    </w:p>
    <w:p w14:paraId="7653EF18" w14:textId="77777777" w:rsidR="005D7A9A" w:rsidRPr="002174D1" w:rsidRDefault="005D7A9A" w:rsidP="005D7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26"/>
          <w:szCs w:val="26"/>
        </w:rPr>
      </w:pPr>
    </w:p>
    <w:p w14:paraId="0D086BD9" w14:textId="77777777" w:rsidR="005D7A9A" w:rsidRPr="002174D1" w:rsidRDefault="005D7A9A" w:rsidP="005D7A9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 Narrow" w:hAnsi="Arial Narrow" w:cs="Arial"/>
          <w:color w:val="000000"/>
          <w:sz w:val="26"/>
          <w:szCs w:val="26"/>
        </w:rPr>
      </w:pPr>
    </w:p>
    <w:p w14:paraId="171E2EB0" w14:textId="77777777" w:rsidR="005D7A9A" w:rsidRPr="0063157D" w:rsidRDefault="005D7A9A" w:rsidP="005D7A9A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3157D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7BF1DB05" w14:textId="77777777" w:rsidR="005D7A9A" w:rsidRPr="0063157D" w:rsidRDefault="005D7A9A" w:rsidP="005D7A9A">
      <w:pPr>
        <w:spacing w:after="200" w:line="276" w:lineRule="auto"/>
        <w:jc w:val="center"/>
      </w:pPr>
      <w:r w:rsidRPr="0063157D">
        <w:rPr>
          <w:rFonts w:ascii="Arial" w:eastAsia="Times New Roman" w:hAnsi="Arial" w:cs="Arial"/>
          <w:b/>
          <w:i/>
          <w:lang w:eastAsia="pt-BR"/>
        </w:rPr>
        <w:t>Presidente/CMEO</w:t>
      </w:r>
    </w:p>
    <w:bookmarkEnd w:id="0"/>
    <w:p w14:paraId="086C3ACB" w14:textId="77777777" w:rsidR="005D7A9A" w:rsidRPr="0063157D" w:rsidRDefault="005D7A9A" w:rsidP="005D7A9A"/>
    <w:p w14:paraId="3B18277B" w14:textId="77777777" w:rsidR="005D7A9A" w:rsidRPr="002174D1" w:rsidRDefault="005D7A9A" w:rsidP="005D7A9A">
      <w:pPr>
        <w:rPr>
          <w:sz w:val="26"/>
          <w:szCs w:val="26"/>
        </w:rPr>
      </w:pPr>
    </w:p>
    <w:p w14:paraId="7BE11CB3" w14:textId="77777777" w:rsidR="00C65596" w:rsidRDefault="00C65596"/>
    <w:sectPr w:rsidR="00C65596" w:rsidSect="008E4799">
      <w:pgSz w:w="11906" w:h="16838"/>
      <w:pgMar w:top="142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A"/>
    <w:rsid w:val="00387231"/>
    <w:rsid w:val="005D7A9A"/>
    <w:rsid w:val="0063157D"/>
    <w:rsid w:val="00C65596"/>
    <w:rsid w:val="00C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D3C88"/>
  <w15:chartTrackingRefBased/>
  <w15:docId w15:val="{53E608A0-FE63-40A5-AE87-18BEB226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9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D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7A9A"/>
  </w:style>
  <w:style w:type="paragraph" w:styleId="PargrafodaLista">
    <w:name w:val="List Paragraph"/>
    <w:basedOn w:val="Normal"/>
    <w:uiPriority w:val="34"/>
    <w:qFormat/>
    <w:rsid w:val="005D7A9A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5D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2022-05-11T12:41:00Z</cp:lastPrinted>
  <dcterms:created xsi:type="dcterms:W3CDTF">2022-05-11T12:08:00Z</dcterms:created>
  <dcterms:modified xsi:type="dcterms:W3CDTF">2022-05-11T12:42:00Z</dcterms:modified>
</cp:coreProperties>
</file>