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A6AD7" w14:textId="77777777" w:rsidR="002971D2" w:rsidRPr="00A862C1" w:rsidRDefault="002971D2" w:rsidP="002971D2">
      <w:pPr>
        <w:spacing w:after="200" w:line="276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EC5378" wp14:editId="4D4B15FC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9B324" w14:textId="77777777" w:rsidR="002971D2" w:rsidRDefault="002971D2" w:rsidP="002971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C5378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-21.85pt;margin-top:85.2pt;width:488.7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" strokeweight="1pt">
                <v:textbox>
                  <w:txbxContent>
                    <w:p w14:paraId="4309B324" w14:textId="77777777" w:rsidR="002971D2" w:rsidRDefault="002971D2" w:rsidP="002971D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733E5" wp14:editId="47AEBFBE">
                <wp:simplePos x="0" y="0"/>
                <wp:positionH relativeFrom="column">
                  <wp:posOffset>3786505</wp:posOffset>
                </wp:positionH>
                <wp:positionV relativeFrom="paragraph">
                  <wp:posOffset>189230</wp:posOffset>
                </wp:positionV>
                <wp:extent cx="2143125" cy="721995"/>
                <wp:effectExtent l="8890" t="12700" r="10160" b="825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21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86A600" w14:textId="4D7B045E" w:rsidR="002971D2" w:rsidRDefault="002971D2" w:rsidP="002971D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09/04/2021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14:paraId="489B0E70" w14:textId="77777777" w:rsidR="002971D2" w:rsidRDefault="002971D2" w:rsidP="002971D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 em   _____/_____/_____</w:t>
                            </w:r>
                          </w:p>
                          <w:p w14:paraId="7F85C09E" w14:textId="77777777" w:rsidR="002971D2" w:rsidRDefault="002971D2" w:rsidP="002971D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93B6236" w14:textId="77777777" w:rsidR="002971D2" w:rsidRDefault="002971D2" w:rsidP="002971D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0633925A" w14:textId="77777777" w:rsidR="002971D2" w:rsidRPr="00F20677" w:rsidRDefault="002971D2" w:rsidP="002971D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733E5" id="Caixa de Texto 4" o:spid="_x0000_s1027" type="#_x0000_t202" style="position:absolute;margin-left:298.15pt;margin-top:14.9pt;width:168.75pt;height:5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" filled="f">
                <v:textbox>
                  <w:txbxContent>
                    <w:p w14:paraId="0086A600" w14:textId="4D7B045E" w:rsidR="002971D2" w:rsidRDefault="002971D2" w:rsidP="002971D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09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/2021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14:paraId="489B0E70" w14:textId="77777777" w:rsidR="002971D2" w:rsidRDefault="002971D2" w:rsidP="002971D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arquivado em   _____/_____/_____</w:t>
                      </w:r>
                    </w:p>
                    <w:p w14:paraId="7F85C09E" w14:textId="77777777" w:rsidR="002971D2" w:rsidRDefault="002971D2" w:rsidP="002971D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493B6236" w14:textId="77777777" w:rsidR="002971D2" w:rsidRDefault="002971D2" w:rsidP="002971D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0633925A" w14:textId="77777777" w:rsidR="002971D2" w:rsidRPr="00F20677" w:rsidRDefault="002971D2" w:rsidP="002971D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6EFF">
        <w:rPr>
          <w:lang w:eastAsia="en-US"/>
        </w:rPr>
        <w:object w:dxaOrig="1440" w:dyaOrig="1440" w14:anchorId="427F2E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85pt;margin-top:18.85pt;width:66.9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79480594" r:id="rId6"/>
        </w:obje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FEB6EA" wp14:editId="67BBEF25">
                <wp:simplePos x="0" y="0"/>
                <wp:positionH relativeFrom="column">
                  <wp:posOffset>375285</wp:posOffset>
                </wp:positionH>
                <wp:positionV relativeFrom="paragraph">
                  <wp:posOffset>102235</wp:posOffset>
                </wp:positionV>
                <wp:extent cx="5711825" cy="942975"/>
                <wp:effectExtent l="0" t="0" r="0" b="952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DB7AAE" w14:textId="77777777" w:rsidR="002971D2" w:rsidRDefault="002971D2" w:rsidP="002971D2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56FE2F8A" w14:textId="77777777" w:rsidR="002971D2" w:rsidRPr="008F2946" w:rsidRDefault="002971D2" w:rsidP="002971D2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7072A22A" w14:textId="77777777" w:rsidR="002971D2" w:rsidRDefault="002971D2" w:rsidP="002971D2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78C407B6" w14:textId="77777777" w:rsidR="002971D2" w:rsidRPr="008F2946" w:rsidRDefault="002971D2" w:rsidP="002971D2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1368C509" w14:textId="77777777" w:rsidR="002971D2" w:rsidRDefault="002971D2" w:rsidP="002971D2">
                            <w:pPr>
                              <w:pStyle w:val="Cabealho"/>
                              <w:ind w:left="2127"/>
                            </w:pPr>
                          </w:p>
                          <w:p w14:paraId="355B9DBF" w14:textId="77777777" w:rsidR="002971D2" w:rsidRDefault="002971D2" w:rsidP="002971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EB6EA" id="Caixa de Texto 3" o:spid="_x0000_s1028" type="#_x0000_t202" style="position:absolute;margin-left:29.55pt;margin-top:8.05pt;width:449.7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" filled="f" stroked="f">
                <v:textbox>
                  <w:txbxContent>
                    <w:p w14:paraId="38DB7AAE" w14:textId="77777777" w:rsidR="002971D2" w:rsidRDefault="002971D2" w:rsidP="002971D2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56FE2F8A" w14:textId="77777777" w:rsidR="002971D2" w:rsidRPr="008F2946" w:rsidRDefault="002971D2" w:rsidP="002971D2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7072A22A" w14:textId="77777777" w:rsidR="002971D2" w:rsidRDefault="002971D2" w:rsidP="002971D2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78C407B6" w14:textId="77777777" w:rsidR="002971D2" w:rsidRPr="008F2946" w:rsidRDefault="002971D2" w:rsidP="002971D2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1368C509" w14:textId="77777777" w:rsidR="002971D2" w:rsidRDefault="002971D2" w:rsidP="002971D2">
                      <w:pPr>
                        <w:pStyle w:val="Cabealho"/>
                        <w:ind w:left="2127"/>
                      </w:pPr>
                    </w:p>
                    <w:p w14:paraId="355B9DBF" w14:textId="77777777" w:rsidR="002971D2" w:rsidRDefault="002971D2" w:rsidP="002971D2"/>
                  </w:txbxContent>
                </v:textbox>
              </v:shape>
            </w:pict>
          </mc:Fallback>
        </mc:AlternateContent>
      </w:r>
    </w:p>
    <w:p w14:paraId="6CA18854" w14:textId="77777777" w:rsidR="002971D2" w:rsidRDefault="002971D2" w:rsidP="002971D2">
      <w:pPr>
        <w:jc w:val="center"/>
        <w:rPr>
          <w:rFonts w:ascii="Arial" w:hAnsi="Arial" w:cs="Arial"/>
          <w:b/>
          <w:sz w:val="26"/>
        </w:rPr>
      </w:pPr>
    </w:p>
    <w:p w14:paraId="0BF7F0A3" w14:textId="77777777" w:rsidR="002971D2" w:rsidRDefault="002971D2" w:rsidP="002971D2">
      <w:pPr>
        <w:jc w:val="center"/>
        <w:rPr>
          <w:rFonts w:ascii="Arial" w:hAnsi="Arial" w:cs="Arial"/>
          <w:b/>
          <w:sz w:val="26"/>
        </w:rPr>
      </w:pPr>
    </w:p>
    <w:p w14:paraId="41D742E7" w14:textId="77777777" w:rsidR="002971D2" w:rsidRDefault="002971D2" w:rsidP="002971D2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10ª</w:t>
      </w:r>
      <w:r w:rsidRPr="0075150D">
        <w:rPr>
          <w:rFonts w:ascii="Arial" w:hAnsi="Arial" w:cs="Arial"/>
          <w:b/>
          <w:sz w:val="26"/>
        </w:rPr>
        <w:t xml:space="preserve"> LEGISLATURA</w:t>
      </w:r>
    </w:p>
    <w:p w14:paraId="7A2E7FC4" w14:textId="188980DE" w:rsidR="002971D2" w:rsidRPr="0075150D" w:rsidRDefault="002971D2" w:rsidP="002971D2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9ª SESSÃO ORDINÁRIA – BIÊNIO 2021/2022</w:t>
      </w:r>
    </w:p>
    <w:p w14:paraId="64E878F6" w14:textId="77777777" w:rsidR="002971D2" w:rsidRPr="0075150D" w:rsidRDefault="002971D2" w:rsidP="002971D2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PRIMEIRO PERÍODO LEGISLATIVO/2021</w:t>
      </w:r>
    </w:p>
    <w:p w14:paraId="457571D3" w14:textId="6F800047" w:rsidR="002971D2" w:rsidRPr="009B1B6B" w:rsidRDefault="002971D2" w:rsidP="002971D2">
      <w:pPr>
        <w:jc w:val="center"/>
        <w:rPr>
          <w:rFonts w:ascii="Arial" w:hAnsi="Arial" w:cs="Arial"/>
          <w:b/>
          <w:sz w:val="26"/>
          <w:u w:val="single"/>
        </w:rPr>
      </w:pPr>
      <w:r w:rsidRPr="009B1B6B">
        <w:rPr>
          <w:rFonts w:ascii="Arial" w:hAnsi="Arial" w:cs="Arial"/>
          <w:b/>
          <w:sz w:val="26"/>
          <w:u w:val="single"/>
        </w:rPr>
        <w:t xml:space="preserve">SEGUNDA-FEIRA, </w:t>
      </w:r>
      <w:r>
        <w:rPr>
          <w:rFonts w:ascii="Arial" w:hAnsi="Arial" w:cs="Arial"/>
          <w:b/>
          <w:sz w:val="26"/>
          <w:u w:val="single"/>
        </w:rPr>
        <w:t>12</w:t>
      </w:r>
      <w:r w:rsidRPr="009B1B6B">
        <w:rPr>
          <w:rFonts w:ascii="Arial" w:hAnsi="Arial" w:cs="Arial"/>
          <w:b/>
          <w:sz w:val="26"/>
          <w:u w:val="single"/>
        </w:rPr>
        <w:t xml:space="preserve"> DE </w:t>
      </w:r>
      <w:r>
        <w:rPr>
          <w:rFonts w:ascii="Arial" w:hAnsi="Arial" w:cs="Arial"/>
          <w:b/>
          <w:sz w:val="26"/>
          <w:u w:val="single"/>
        </w:rPr>
        <w:t>ABRIL</w:t>
      </w:r>
      <w:r w:rsidRPr="009B1B6B">
        <w:rPr>
          <w:rFonts w:ascii="Arial" w:hAnsi="Arial" w:cs="Arial"/>
          <w:b/>
          <w:sz w:val="26"/>
          <w:u w:val="single"/>
        </w:rPr>
        <w:t xml:space="preserve"> DE 202</w:t>
      </w:r>
      <w:r>
        <w:rPr>
          <w:rFonts w:ascii="Arial" w:hAnsi="Arial" w:cs="Arial"/>
          <w:b/>
          <w:sz w:val="26"/>
          <w:u w:val="single"/>
        </w:rPr>
        <w:t>1</w:t>
      </w:r>
    </w:p>
    <w:p w14:paraId="459C7A2D" w14:textId="77777777" w:rsidR="002971D2" w:rsidRPr="0075150D" w:rsidRDefault="002971D2" w:rsidP="002971D2">
      <w:pPr>
        <w:jc w:val="center"/>
        <w:rPr>
          <w:rFonts w:ascii="Arial" w:hAnsi="Arial" w:cs="Arial"/>
          <w:b/>
          <w:sz w:val="26"/>
        </w:rPr>
      </w:pPr>
    </w:p>
    <w:p w14:paraId="1F07F7FA" w14:textId="77777777" w:rsidR="002971D2" w:rsidRDefault="002971D2" w:rsidP="002971D2">
      <w:pPr>
        <w:jc w:val="both"/>
        <w:rPr>
          <w:rFonts w:ascii="Arial" w:hAnsi="Arial" w:cs="Arial"/>
          <w:i/>
          <w:szCs w:val="24"/>
          <w:u w:val="single"/>
        </w:rPr>
      </w:pPr>
    </w:p>
    <w:p w14:paraId="0FC0ED51" w14:textId="77777777" w:rsidR="002971D2" w:rsidRPr="0075150D" w:rsidRDefault="002971D2" w:rsidP="002971D2">
      <w:pPr>
        <w:jc w:val="both"/>
        <w:rPr>
          <w:rFonts w:ascii="Arial" w:hAnsi="Arial" w:cs="Arial"/>
          <w:i/>
          <w:szCs w:val="24"/>
          <w:u w:val="single"/>
        </w:rPr>
      </w:pPr>
    </w:p>
    <w:p w14:paraId="775CF871" w14:textId="3F3C5D3F" w:rsidR="002971D2" w:rsidRPr="0075150D" w:rsidRDefault="002971D2" w:rsidP="002971D2">
      <w:pPr>
        <w:jc w:val="both"/>
        <w:rPr>
          <w:rFonts w:ascii="Arial" w:hAnsi="Arial" w:cs="Arial"/>
          <w:i/>
          <w:sz w:val="30"/>
          <w:szCs w:val="24"/>
          <w:u w:val="single"/>
        </w:rPr>
      </w:pPr>
      <w:r>
        <w:rPr>
          <w:rFonts w:ascii="Arial" w:hAnsi="Arial" w:cs="Arial"/>
          <w:i/>
          <w:sz w:val="30"/>
          <w:szCs w:val="24"/>
          <w:u w:val="single"/>
        </w:rPr>
        <w:t>NONA</w:t>
      </w:r>
      <w:r w:rsidRPr="0075150D">
        <w:rPr>
          <w:rFonts w:ascii="Arial" w:hAnsi="Arial" w:cs="Arial"/>
          <w:i/>
          <w:sz w:val="30"/>
          <w:szCs w:val="24"/>
          <w:u w:val="single"/>
        </w:rPr>
        <w:t xml:space="preserve"> SESSÃO ORDINÁRIA:</w:t>
      </w:r>
    </w:p>
    <w:p w14:paraId="44B3F3D9" w14:textId="77777777" w:rsidR="002971D2" w:rsidRPr="0075150D" w:rsidRDefault="002971D2" w:rsidP="002971D2">
      <w:pPr>
        <w:jc w:val="both"/>
        <w:rPr>
          <w:sz w:val="30"/>
          <w:szCs w:val="24"/>
        </w:rPr>
      </w:pPr>
    </w:p>
    <w:p w14:paraId="469E9BC8" w14:textId="77777777" w:rsidR="002971D2" w:rsidRPr="0075150D" w:rsidRDefault="002971D2" w:rsidP="002971D2">
      <w:pPr>
        <w:jc w:val="both"/>
        <w:rPr>
          <w:sz w:val="30"/>
          <w:szCs w:val="24"/>
        </w:rPr>
      </w:pPr>
    </w:p>
    <w:p w14:paraId="4DCB1A3A" w14:textId="77777777" w:rsidR="002971D2" w:rsidRPr="0075150D" w:rsidRDefault="002971D2" w:rsidP="002971D2">
      <w:pPr>
        <w:jc w:val="both"/>
        <w:rPr>
          <w:szCs w:val="24"/>
        </w:rPr>
      </w:pPr>
      <w:r w:rsidRPr="0075150D">
        <w:rPr>
          <w:szCs w:val="24"/>
        </w:rPr>
        <w:t xml:space="preserve">1.º - </w:t>
      </w:r>
      <w:r w:rsidRPr="0075150D">
        <w:rPr>
          <w:szCs w:val="24"/>
          <w:u w:val="single"/>
        </w:rPr>
        <w:t>EXPEDIENTE</w:t>
      </w:r>
      <w:r w:rsidRPr="0075150D">
        <w:rPr>
          <w:szCs w:val="24"/>
        </w:rPr>
        <w:t>:</w:t>
      </w:r>
    </w:p>
    <w:p w14:paraId="03BA035B" w14:textId="77777777" w:rsidR="002971D2" w:rsidRPr="0075150D" w:rsidRDefault="002971D2" w:rsidP="002971D2">
      <w:pPr>
        <w:spacing w:line="360" w:lineRule="auto"/>
        <w:jc w:val="both"/>
        <w:rPr>
          <w:szCs w:val="24"/>
        </w:rPr>
      </w:pPr>
    </w:p>
    <w:p w14:paraId="121F7D33" w14:textId="77777777" w:rsidR="002971D2" w:rsidRPr="0075150D" w:rsidRDefault="002971D2" w:rsidP="002971D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>I</w:t>
      </w:r>
      <w:r w:rsidRPr="0075150D">
        <w:rPr>
          <w:rFonts w:ascii="Arial" w:hAnsi="Arial" w:cs="Arial"/>
          <w:sz w:val="24"/>
          <w:szCs w:val="24"/>
        </w:rPr>
        <w:t xml:space="preserve"> - Leitura, se requerida, apreciação e votação da Ata da</w:t>
      </w:r>
      <w:r>
        <w:rPr>
          <w:rFonts w:ascii="Arial" w:hAnsi="Arial" w:cs="Arial"/>
          <w:sz w:val="24"/>
          <w:szCs w:val="24"/>
        </w:rPr>
        <w:t xml:space="preserve"> Sessão anterior.</w:t>
      </w:r>
    </w:p>
    <w:p w14:paraId="5D12B769" w14:textId="77777777" w:rsidR="002971D2" w:rsidRPr="0075150D" w:rsidRDefault="002971D2" w:rsidP="002971D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75150D">
        <w:rPr>
          <w:rFonts w:ascii="Arial" w:hAnsi="Arial" w:cs="Arial"/>
          <w:sz w:val="24"/>
          <w:szCs w:val="24"/>
        </w:rPr>
        <w:t>- Leitura do expediente recebido.</w:t>
      </w:r>
    </w:p>
    <w:p w14:paraId="32132597" w14:textId="77777777" w:rsidR="002971D2" w:rsidRPr="0075150D" w:rsidRDefault="002971D2" w:rsidP="002971D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III </w:t>
      </w:r>
      <w:r w:rsidRPr="0075150D">
        <w:rPr>
          <w:rFonts w:ascii="Arial" w:hAnsi="Arial" w:cs="Arial"/>
          <w:sz w:val="24"/>
          <w:szCs w:val="24"/>
        </w:rPr>
        <w:t>– Grande Expediente.</w:t>
      </w:r>
    </w:p>
    <w:p w14:paraId="2395E1A8" w14:textId="77777777" w:rsidR="002971D2" w:rsidRPr="0075150D" w:rsidRDefault="002971D2" w:rsidP="002971D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7FEAEAA" w14:textId="77777777" w:rsidR="002971D2" w:rsidRDefault="002971D2" w:rsidP="002971D2">
      <w:pPr>
        <w:jc w:val="both"/>
        <w:rPr>
          <w:rFonts w:ascii="Arial" w:hAnsi="Arial" w:cs="Arial"/>
          <w:szCs w:val="24"/>
        </w:rPr>
      </w:pPr>
    </w:p>
    <w:p w14:paraId="0A01EAE9" w14:textId="77777777" w:rsidR="002971D2" w:rsidRPr="0075150D" w:rsidRDefault="002971D2" w:rsidP="002971D2">
      <w:pPr>
        <w:jc w:val="both"/>
        <w:rPr>
          <w:rFonts w:ascii="Arial" w:hAnsi="Arial" w:cs="Arial"/>
          <w:szCs w:val="24"/>
        </w:rPr>
      </w:pPr>
    </w:p>
    <w:p w14:paraId="069D9D94" w14:textId="77777777" w:rsidR="002971D2" w:rsidRDefault="002971D2" w:rsidP="002971D2">
      <w:pPr>
        <w:rPr>
          <w:szCs w:val="24"/>
        </w:rPr>
      </w:pPr>
      <w:r w:rsidRPr="0075150D">
        <w:rPr>
          <w:szCs w:val="24"/>
        </w:rPr>
        <w:t xml:space="preserve">2.º - </w:t>
      </w:r>
      <w:r w:rsidRPr="0075150D">
        <w:rPr>
          <w:szCs w:val="24"/>
          <w:u w:val="single"/>
        </w:rPr>
        <w:t>ORDEM DO DIA</w:t>
      </w:r>
      <w:r w:rsidRPr="0075150D">
        <w:rPr>
          <w:szCs w:val="24"/>
        </w:rPr>
        <w:t xml:space="preserve">: </w:t>
      </w:r>
    </w:p>
    <w:p w14:paraId="67B2DB54" w14:textId="77777777" w:rsidR="002971D2" w:rsidRDefault="002971D2" w:rsidP="002971D2">
      <w:pPr>
        <w:rPr>
          <w:szCs w:val="24"/>
        </w:rPr>
      </w:pPr>
    </w:p>
    <w:p w14:paraId="539517EE" w14:textId="1FBBCF07" w:rsidR="002971D2" w:rsidRPr="00F67A8F" w:rsidRDefault="002971D2" w:rsidP="002971D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F67A8F">
        <w:rPr>
          <w:rFonts w:cstheme="minorHAnsi"/>
          <w:sz w:val="24"/>
          <w:szCs w:val="24"/>
        </w:rPr>
        <w:t xml:space="preserve">Discussão e Votação do </w:t>
      </w:r>
      <w:r>
        <w:rPr>
          <w:rFonts w:cstheme="minorHAnsi"/>
          <w:b/>
          <w:sz w:val="24"/>
          <w:szCs w:val="24"/>
          <w:u w:val="single"/>
        </w:rPr>
        <w:t>Requerimento de Urgência nº 007</w:t>
      </w:r>
      <w:r w:rsidRPr="00F67A8F">
        <w:rPr>
          <w:rFonts w:cstheme="minorHAnsi"/>
          <w:b/>
          <w:sz w:val="24"/>
          <w:szCs w:val="24"/>
          <w:u w:val="single"/>
        </w:rPr>
        <w:t>/2021</w:t>
      </w:r>
      <w:r w:rsidRPr="00F67A8F">
        <w:rPr>
          <w:rFonts w:cstheme="minorHAnsi"/>
          <w:sz w:val="24"/>
          <w:szCs w:val="24"/>
        </w:rPr>
        <w:t xml:space="preserve">, de autoria dos Vereadores, </w:t>
      </w:r>
      <w:r w:rsidRPr="00F67A8F">
        <w:rPr>
          <w:rFonts w:cstheme="minorHAnsi"/>
          <w:i/>
          <w:iCs/>
          <w:sz w:val="24"/>
          <w:szCs w:val="24"/>
        </w:rPr>
        <w:t xml:space="preserve">que “Solicita urgência especial para deliberação em votação única do </w:t>
      </w:r>
      <w:r w:rsidRPr="00F67A8F">
        <w:rPr>
          <w:rFonts w:cstheme="minorHAnsi"/>
          <w:i/>
          <w:iCs/>
          <w:sz w:val="24"/>
          <w:szCs w:val="24"/>
          <w:u w:val="single"/>
        </w:rPr>
        <w:t>Projeto de Lei n</w:t>
      </w:r>
      <w:r>
        <w:rPr>
          <w:rFonts w:cstheme="minorHAnsi"/>
          <w:i/>
          <w:iCs/>
          <w:sz w:val="24"/>
          <w:szCs w:val="24"/>
          <w:u w:val="single"/>
        </w:rPr>
        <w:t>.</w:t>
      </w:r>
      <w:r w:rsidRPr="00F67A8F">
        <w:rPr>
          <w:rFonts w:cstheme="minorHAnsi"/>
          <w:i/>
          <w:iCs/>
          <w:sz w:val="24"/>
          <w:szCs w:val="24"/>
          <w:u w:val="single"/>
        </w:rPr>
        <w:t>º</w:t>
      </w:r>
      <w:r w:rsidR="000F6EFF">
        <w:rPr>
          <w:rFonts w:cstheme="minorHAnsi"/>
          <w:i/>
          <w:iCs/>
          <w:sz w:val="24"/>
          <w:szCs w:val="24"/>
          <w:u w:val="single"/>
        </w:rPr>
        <w:t xml:space="preserve"> </w:t>
      </w:r>
      <w:r>
        <w:rPr>
          <w:rFonts w:cstheme="minorHAnsi"/>
          <w:i/>
          <w:iCs/>
          <w:sz w:val="24"/>
          <w:szCs w:val="24"/>
          <w:u w:val="single"/>
        </w:rPr>
        <w:t>044</w:t>
      </w:r>
      <w:r w:rsidRPr="00F67A8F">
        <w:rPr>
          <w:rFonts w:cstheme="minorHAnsi"/>
          <w:i/>
          <w:iCs/>
          <w:sz w:val="24"/>
          <w:szCs w:val="24"/>
          <w:u w:val="single"/>
        </w:rPr>
        <w:t>/2021”</w:t>
      </w:r>
      <w:r w:rsidRPr="00F67A8F">
        <w:rPr>
          <w:rFonts w:cstheme="minorHAnsi"/>
          <w:i/>
          <w:iCs/>
          <w:sz w:val="24"/>
          <w:szCs w:val="24"/>
        </w:rPr>
        <w:t>.</w:t>
      </w:r>
    </w:p>
    <w:p w14:paraId="19C3ED50" w14:textId="77777777" w:rsidR="002971D2" w:rsidRPr="008F2946" w:rsidRDefault="002971D2" w:rsidP="002971D2">
      <w:pPr>
        <w:jc w:val="both"/>
        <w:rPr>
          <w:rFonts w:cstheme="minorHAnsi"/>
          <w:i/>
          <w:sz w:val="24"/>
          <w:szCs w:val="24"/>
        </w:rPr>
      </w:pPr>
    </w:p>
    <w:p w14:paraId="424F5F14" w14:textId="77777777" w:rsidR="002971D2" w:rsidRPr="002971D2" w:rsidRDefault="002971D2" w:rsidP="002971D2">
      <w:pPr>
        <w:jc w:val="both"/>
        <w:rPr>
          <w:rFonts w:cstheme="minorHAnsi"/>
          <w:sz w:val="24"/>
          <w:szCs w:val="24"/>
        </w:rPr>
      </w:pPr>
    </w:p>
    <w:p w14:paraId="6EAA5605" w14:textId="48EDAA02" w:rsidR="002971D2" w:rsidRPr="002971D2" w:rsidRDefault="002971D2" w:rsidP="002971D2">
      <w:pPr>
        <w:pStyle w:val="PargrafodaLista"/>
        <w:numPr>
          <w:ilvl w:val="0"/>
          <w:numId w:val="1"/>
        </w:numPr>
        <w:spacing w:after="0" w:line="257" w:lineRule="auto"/>
        <w:ind w:left="714" w:hanging="357"/>
        <w:jc w:val="both"/>
        <w:rPr>
          <w:rFonts w:ascii="Arial" w:hAnsi="Arial" w:cs="Arial"/>
          <w:i/>
          <w:iCs/>
          <w:sz w:val="24"/>
          <w:szCs w:val="24"/>
        </w:rPr>
      </w:pPr>
      <w:r w:rsidRPr="002971D2">
        <w:rPr>
          <w:rFonts w:cstheme="minorHAnsi"/>
          <w:b/>
          <w:sz w:val="24"/>
          <w:szCs w:val="24"/>
        </w:rPr>
        <w:t xml:space="preserve">Discussão e Votação “Única” do </w:t>
      </w:r>
      <w:r w:rsidRPr="002971D2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044</w:t>
      </w:r>
      <w:r w:rsidRPr="002971D2">
        <w:rPr>
          <w:rFonts w:cstheme="minorHAnsi"/>
          <w:b/>
          <w:sz w:val="24"/>
          <w:szCs w:val="24"/>
          <w:u w:val="single"/>
        </w:rPr>
        <w:t>/2021</w:t>
      </w:r>
      <w:r w:rsidRPr="002971D2">
        <w:rPr>
          <w:rFonts w:cstheme="minorHAnsi"/>
          <w:b/>
          <w:i/>
          <w:sz w:val="24"/>
          <w:szCs w:val="24"/>
        </w:rPr>
        <w:t xml:space="preserve">, </w:t>
      </w:r>
      <w:r w:rsidRPr="002971D2">
        <w:rPr>
          <w:rFonts w:cstheme="minorHAnsi"/>
          <w:sz w:val="24"/>
          <w:szCs w:val="24"/>
        </w:rPr>
        <w:t xml:space="preserve">de autoria do Poder Executivo, </w:t>
      </w:r>
      <w:r w:rsidRPr="002971D2">
        <w:rPr>
          <w:rFonts w:cstheme="minorHAnsi"/>
          <w:i/>
          <w:iCs/>
          <w:sz w:val="24"/>
          <w:szCs w:val="24"/>
        </w:rPr>
        <w:t>“Autoriza a contratação, de provimento temporário e excepcional, de médicos para atender o aumento da demanda de paciente em decorrência da pandemia do novo coronavírus (SARS - CoV02)”.</w:t>
      </w:r>
    </w:p>
    <w:p w14:paraId="7389DEBF" w14:textId="77777777" w:rsidR="002971D2" w:rsidRPr="002971D2" w:rsidRDefault="002971D2" w:rsidP="002971D2">
      <w:pPr>
        <w:pStyle w:val="PargrafodaLista"/>
        <w:rPr>
          <w:rFonts w:ascii="Arial" w:hAnsi="Arial" w:cs="Arial"/>
          <w:sz w:val="24"/>
          <w:szCs w:val="24"/>
        </w:rPr>
      </w:pPr>
    </w:p>
    <w:p w14:paraId="609FF514" w14:textId="77777777" w:rsidR="002971D2" w:rsidRPr="002971D2" w:rsidRDefault="002971D2" w:rsidP="002971D2">
      <w:pPr>
        <w:pStyle w:val="PargrafodaLista"/>
        <w:spacing w:after="0" w:line="257" w:lineRule="auto"/>
        <w:ind w:left="714"/>
        <w:jc w:val="both"/>
        <w:rPr>
          <w:rFonts w:ascii="Arial" w:hAnsi="Arial" w:cs="Arial"/>
          <w:sz w:val="24"/>
          <w:szCs w:val="24"/>
        </w:rPr>
      </w:pPr>
    </w:p>
    <w:p w14:paraId="17B2E991" w14:textId="77777777" w:rsidR="002971D2" w:rsidRPr="002971D2" w:rsidRDefault="002971D2" w:rsidP="002971D2">
      <w:pPr>
        <w:spacing w:line="256" w:lineRule="auto"/>
        <w:jc w:val="both"/>
        <w:rPr>
          <w:rFonts w:cstheme="minorHAnsi"/>
          <w:b/>
          <w:sz w:val="24"/>
          <w:szCs w:val="24"/>
        </w:rPr>
      </w:pPr>
    </w:p>
    <w:p w14:paraId="45B71AF2" w14:textId="77777777" w:rsidR="002971D2" w:rsidRPr="0075150D" w:rsidRDefault="002971D2" w:rsidP="002971D2">
      <w:pPr>
        <w:spacing w:line="276" w:lineRule="auto"/>
        <w:jc w:val="center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Adriano Meireles da Paz</w:t>
      </w:r>
    </w:p>
    <w:p w14:paraId="05A312EE" w14:textId="3EBD4D38" w:rsidR="002971D2" w:rsidRDefault="002971D2" w:rsidP="002971D2">
      <w:pPr>
        <w:spacing w:after="200" w:line="276" w:lineRule="auto"/>
        <w:jc w:val="center"/>
      </w:pPr>
      <w:r w:rsidRPr="0075150D">
        <w:rPr>
          <w:rFonts w:ascii="Arial" w:hAnsi="Arial" w:cs="Arial"/>
          <w:b/>
          <w:i/>
          <w:sz w:val="20"/>
        </w:rPr>
        <w:t>Presidente/CMEO</w:t>
      </w:r>
    </w:p>
    <w:p w14:paraId="5C19E829" w14:textId="77777777" w:rsidR="002971D2" w:rsidRDefault="002971D2" w:rsidP="002971D2"/>
    <w:p w14:paraId="1D0B6F53" w14:textId="77777777" w:rsidR="002971D2" w:rsidRDefault="002971D2"/>
    <w:sectPr w:rsidR="002971D2" w:rsidSect="008E3394">
      <w:pgSz w:w="11906" w:h="16838"/>
      <w:pgMar w:top="142" w:right="1700" w:bottom="284" w:left="1701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22AF9"/>
    <w:multiLevelType w:val="hybridMultilevel"/>
    <w:tmpl w:val="D4CC4BBC"/>
    <w:lvl w:ilvl="0" w:tplc="D534B0B0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D2"/>
    <w:rsid w:val="000F6EFF"/>
    <w:rsid w:val="0029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42782A"/>
  <w15:chartTrackingRefBased/>
  <w15:docId w15:val="{1DD0F12F-F9FC-4593-8007-C22BB9D9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1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71D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971D2"/>
  </w:style>
  <w:style w:type="paragraph" w:styleId="PargrafodaLista">
    <w:name w:val="List Paragraph"/>
    <w:basedOn w:val="Normal"/>
    <w:uiPriority w:val="34"/>
    <w:qFormat/>
    <w:rsid w:val="002971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718</Characters>
  <Application>Microsoft Office Word</Application>
  <DocSecurity>0</DocSecurity>
  <Lines>5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2021-04-09T17:35:00Z</cp:lastPrinted>
  <dcterms:created xsi:type="dcterms:W3CDTF">2021-04-08T16:16:00Z</dcterms:created>
  <dcterms:modified xsi:type="dcterms:W3CDTF">2021-04-09T17:37:00Z</dcterms:modified>
</cp:coreProperties>
</file>