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42" w:rsidRDefault="00C37242" w:rsidP="00C37242">
      <w:pPr>
        <w:pStyle w:val="Cabealho"/>
      </w:pPr>
    </w:p>
    <w:p w:rsidR="00650C02" w:rsidRPr="00C37242" w:rsidRDefault="00C37242" w:rsidP="00C37242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-46990</wp:posOffset>
                </wp:positionV>
                <wp:extent cx="6254750" cy="0"/>
                <wp:effectExtent l="28575" t="27305" r="31750" b="2984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9CB14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05pt,-3.7pt" to="467.4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" strokeweight="3.75pt">
                <v:stroke linestyle="thinThick"/>
              </v:line>
            </w:pict>
          </mc:Fallback>
        </mc:AlternateContent>
      </w:r>
      <w:r>
        <w:rPr>
          <w:rFonts w:ascii="Arial" w:hAnsi="Arial" w:cs="Arial"/>
          <w:noProof/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5.05pt;margin-top:-74.95pt;width:77.6pt;height:61.5pt;z-index:251661312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8" DrawAspect="Content" ObjectID="_1627704163" r:id="rId7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-951865</wp:posOffset>
                </wp:positionV>
                <wp:extent cx="6448425" cy="1033780"/>
                <wp:effectExtent l="0" t="0" r="317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242" w:rsidRDefault="00C37242" w:rsidP="00C3724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        </w:t>
                            </w:r>
                            <w:r w:rsidRPr="00D3490F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ESTADO DE RONDÔNIA</w:t>
                            </w:r>
                          </w:p>
                          <w:p w:rsidR="00C37242" w:rsidRPr="00D3490F" w:rsidRDefault="00C37242" w:rsidP="00C3724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                            PODER LEGISLATIVO</w:t>
                            </w:r>
                          </w:p>
                          <w:p w:rsidR="00C37242" w:rsidRDefault="00C37242" w:rsidP="00C3724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</w:t>
                            </w:r>
                            <w:r w:rsidRPr="00D3490F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CAMARA </w:t>
                            </w:r>
                            <w:r w:rsidRPr="00D3490F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MUNICIPAL DE ESPIGÃO DO OESTE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-RO</w:t>
                            </w:r>
                          </w:p>
                          <w:p w:rsidR="00C37242" w:rsidRDefault="00C37242" w:rsidP="00C3724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C37242" w:rsidRPr="00D3490F" w:rsidRDefault="00C37242" w:rsidP="00C3724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C37242" w:rsidRDefault="00C37242" w:rsidP="00C3724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5.8pt;margin-top:-74.95pt;width:507.7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" stroked="f">
                <v:textbox>
                  <w:txbxContent>
                    <w:p w:rsidR="00C37242" w:rsidRDefault="00C37242" w:rsidP="00C3724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t xml:space="preserve">                                </w:t>
                      </w:r>
                      <w:r w:rsidRPr="00D3490F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ESTADO DE RONDÔNIA</w:t>
                      </w:r>
                    </w:p>
                    <w:p w:rsidR="00C37242" w:rsidRPr="00D3490F" w:rsidRDefault="00C37242" w:rsidP="00C3724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                            PODER LEGISLATIVO</w:t>
                      </w:r>
                    </w:p>
                    <w:p w:rsidR="00C37242" w:rsidRDefault="00C37242" w:rsidP="00C3724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</w:t>
                      </w:r>
                      <w:r w:rsidRPr="00D3490F"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CAMARA </w:t>
                      </w:r>
                      <w:r w:rsidRPr="00D3490F"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MUNICIPAL DE ESPIGÃO DO OESTE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-RO</w:t>
                      </w:r>
                    </w:p>
                    <w:p w:rsidR="00C37242" w:rsidRDefault="00C37242" w:rsidP="00C3724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C37242" w:rsidRPr="00D3490F" w:rsidRDefault="00C37242" w:rsidP="00C3724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C37242" w:rsidRDefault="00C37242" w:rsidP="00C3724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bookmarkStart w:id="0" w:name="_GoBack"/>
      <w:bookmarkEnd w:id="0"/>
    </w:p>
    <w:p w:rsidR="00650C02" w:rsidRDefault="00650C02" w:rsidP="00650C0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650C02" w:rsidRPr="00FC693E" w:rsidRDefault="00650C02" w:rsidP="00650C0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650C02" w:rsidRPr="00FC693E" w:rsidRDefault="00650C02" w:rsidP="00650C0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PERÍODO LEGISLATIVO/2019</w:t>
      </w:r>
    </w:p>
    <w:p w:rsidR="00650C02" w:rsidRPr="00FC693E" w:rsidRDefault="00650C02" w:rsidP="00650C0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19 DE AGOSTO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650C02" w:rsidRDefault="00650C02" w:rsidP="00650C02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650C02" w:rsidRDefault="00650C02" w:rsidP="00650C02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650C02" w:rsidRDefault="00650C02" w:rsidP="00650C0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650C02" w:rsidRDefault="00650C02" w:rsidP="00650C02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</w:t>
      </w:r>
      <w:r w:rsidR="00052281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PRIMEIRA</w:t>
      </w: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650C02" w:rsidRDefault="00650C02" w:rsidP="006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650C02" w:rsidRDefault="00650C02" w:rsidP="006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650C02" w:rsidRDefault="00650C02" w:rsidP="0065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650C02" w:rsidRDefault="00650C02" w:rsidP="00650C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650C02" w:rsidRDefault="00650C02" w:rsidP="00650C0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650C02" w:rsidRDefault="00650C02" w:rsidP="00650C0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650C02" w:rsidRDefault="00650C02" w:rsidP="00650C0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650C02" w:rsidRDefault="00650C02" w:rsidP="00650C0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50C02" w:rsidRDefault="00650C02" w:rsidP="00650C0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50C02" w:rsidRDefault="00650C02" w:rsidP="00650C02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650C02" w:rsidRDefault="00650C02" w:rsidP="00650C02">
      <w:pPr>
        <w:tabs>
          <w:tab w:val="left" w:pos="1701"/>
        </w:tabs>
        <w:jc w:val="both"/>
        <w:rPr>
          <w:rFonts w:ascii="Arial" w:hAnsi="Arial" w:cs="Arial"/>
        </w:rPr>
      </w:pPr>
    </w:p>
    <w:p w:rsidR="000371BB" w:rsidRPr="000371BB" w:rsidRDefault="000371BB" w:rsidP="000371B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Requerimento de Urgência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nº 015</w:t>
      </w: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/2019, 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>de autoria dos Vereadores – Solicita urgência especial para de</w:t>
      </w:r>
      <w:r>
        <w:rPr>
          <w:rFonts w:ascii="Arial" w:eastAsia="Times New Roman" w:hAnsi="Arial" w:cs="Arial"/>
          <w:sz w:val="24"/>
          <w:szCs w:val="24"/>
          <w:lang w:eastAsia="pt-BR"/>
        </w:rPr>
        <w:t>liberação em discussão única do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DF178E">
        <w:rPr>
          <w:rFonts w:ascii="Arial" w:hAnsi="Arial" w:cs="Arial"/>
          <w:b/>
          <w:sz w:val="24"/>
          <w:szCs w:val="24"/>
          <w:u w:val="single"/>
        </w:rPr>
        <w:t xml:space="preserve"> de</w:t>
      </w:r>
      <w:r>
        <w:rPr>
          <w:rFonts w:ascii="Arial" w:hAnsi="Arial" w:cs="Arial"/>
          <w:b/>
          <w:sz w:val="24"/>
          <w:szCs w:val="24"/>
          <w:u w:val="single"/>
        </w:rPr>
        <w:t xml:space="preserve"> Lei nº. 059/2019.</w:t>
      </w:r>
    </w:p>
    <w:p w:rsidR="000371BB" w:rsidRPr="00DF178E" w:rsidRDefault="000371BB" w:rsidP="000371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71BB" w:rsidRDefault="000371BB" w:rsidP="000371BB">
      <w:pPr>
        <w:pStyle w:val="PargrafodaLista"/>
        <w:numPr>
          <w:ilvl w:val="0"/>
          <w:numId w:val="2"/>
        </w:numPr>
        <w:tabs>
          <w:tab w:val="left" w:pos="1701"/>
        </w:tabs>
        <w:spacing w:after="0"/>
        <w:ind w:left="1066" w:hanging="357"/>
        <w:jc w:val="both"/>
        <w:rPr>
          <w:rFonts w:ascii="Arial" w:hAnsi="Arial" w:cs="Arial"/>
        </w:rPr>
      </w:pPr>
      <w:r w:rsidRPr="000371BB">
        <w:rPr>
          <w:rFonts w:ascii="Arial" w:hAnsi="Arial" w:cs="Arial"/>
          <w:sz w:val="24"/>
          <w:szCs w:val="24"/>
        </w:rPr>
        <w:t xml:space="preserve">Discussão e Votação do </w:t>
      </w:r>
      <w:r w:rsidRPr="000371BB">
        <w:rPr>
          <w:rFonts w:ascii="Arial" w:hAnsi="Arial" w:cs="Arial"/>
          <w:b/>
          <w:sz w:val="24"/>
          <w:szCs w:val="24"/>
        </w:rPr>
        <w:t xml:space="preserve">Projeto de Lei nº 059/2019, </w:t>
      </w:r>
      <w:r w:rsidRPr="000371BB">
        <w:rPr>
          <w:rFonts w:ascii="Arial" w:hAnsi="Arial" w:cs="Arial"/>
          <w:sz w:val="24"/>
          <w:szCs w:val="24"/>
        </w:rPr>
        <w:t>do Poder Executivo que</w:t>
      </w:r>
      <w:r w:rsidRPr="000371BB">
        <w:rPr>
          <w:rFonts w:ascii="Arial" w:hAnsi="Arial" w:cs="Arial"/>
          <w:b/>
          <w:sz w:val="24"/>
          <w:szCs w:val="24"/>
        </w:rPr>
        <w:t xml:space="preserve"> </w:t>
      </w:r>
      <w:r w:rsidRPr="000371BB">
        <w:rPr>
          <w:rFonts w:ascii="Arial" w:hAnsi="Arial" w:cs="Arial"/>
        </w:rPr>
        <w:t>“Dispõe sobre o Programa de Recuperação Fiscal do Municíp</w:t>
      </w:r>
      <w:r w:rsidR="00C37242">
        <w:rPr>
          <w:rFonts w:ascii="Arial" w:hAnsi="Arial" w:cs="Arial"/>
        </w:rPr>
        <w:t xml:space="preserve">io de Espigão do Oeste – REFIS </w:t>
      </w:r>
      <w:r w:rsidRPr="000371BB">
        <w:rPr>
          <w:rFonts w:ascii="Arial" w:hAnsi="Arial" w:cs="Arial"/>
        </w:rPr>
        <w:t>Municipal 2019 e dá outras providências</w:t>
      </w:r>
      <w:r>
        <w:rPr>
          <w:rFonts w:ascii="Arial" w:hAnsi="Arial" w:cs="Arial"/>
        </w:rPr>
        <w:t>”.</w:t>
      </w:r>
    </w:p>
    <w:p w:rsidR="000371BB" w:rsidRPr="000371BB" w:rsidRDefault="000371BB" w:rsidP="000371BB">
      <w:pPr>
        <w:tabs>
          <w:tab w:val="left" w:pos="1701"/>
        </w:tabs>
        <w:spacing w:after="0"/>
        <w:jc w:val="both"/>
        <w:rPr>
          <w:rFonts w:ascii="Arial" w:hAnsi="Arial" w:cs="Arial"/>
        </w:rPr>
      </w:pPr>
    </w:p>
    <w:p w:rsidR="00650C02" w:rsidRPr="00650C02" w:rsidRDefault="00650C02" w:rsidP="00650C0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</w:rPr>
        <w:t>Discussão e V</w:t>
      </w:r>
      <w:r w:rsidRPr="00FC693E">
        <w:rPr>
          <w:rFonts w:ascii="Arial" w:hAnsi="Arial" w:cs="Arial"/>
          <w:color w:val="000000"/>
        </w:rPr>
        <w:t>otação</w:t>
      </w:r>
      <w:r>
        <w:rPr>
          <w:rFonts w:ascii="Arial" w:hAnsi="Arial" w:cs="Arial"/>
          <w:color w:val="000000"/>
        </w:rPr>
        <w:t xml:space="preserve"> do </w:t>
      </w:r>
      <w:r>
        <w:rPr>
          <w:rFonts w:ascii="Arial" w:hAnsi="Arial" w:cs="Arial"/>
          <w:b/>
          <w:color w:val="000000"/>
          <w:u w:val="single"/>
        </w:rPr>
        <w:t xml:space="preserve">Projeto de </w:t>
      </w:r>
      <w:proofErr w:type="gramStart"/>
      <w:r>
        <w:rPr>
          <w:rFonts w:ascii="Arial" w:hAnsi="Arial" w:cs="Arial"/>
          <w:b/>
          <w:color w:val="000000"/>
          <w:u w:val="single"/>
        </w:rPr>
        <w:t>Lei  nº</w:t>
      </w:r>
      <w:proofErr w:type="gramEnd"/>
      <w:r>
        <w:rPr>
          <w:rFonts w:ascii="Arial" w:hAnsi="Arial" w:cs="Arial"/>
          <w:b/>
          <w:color w:val="000000"/>
          <w:u w:val="single"/>
        </w:rPr>
        <w:t xml:space="preserve"> 069</w:t>
      </w:r>
      <w:r w:rsidRPr="00FC693E">
        <w:rPr>
          <w:rFonts w:ascii="Arial" w:hAnsi="Arial" w:cs="Arial"/>
          <w:b/>
          <w:color w:val="000000"/>
          <w:u w:val="single"/>
        </w:rPr>
        <w:t>/2019</w:t>
      </w:r>
      <w:r>
        <w:rPr>
          <w:rFonts w:ascii="Arial" w:hAnsi="Arial" w:cs="Arial"/>
          <w:b/>
          <w:color w:val="000000"/>
          <w:u w:val="single"/>
        </w:rPr>
        <w:t xml:space="preserve"> (Legislativo)</w:t>
      </w:r>
      <w:r w:rsidRPr="00FC693E">
        <w:rPr>
          <w:rFonts w:ascii="Arial" w:hAnsi="Arial" w:cs="Arial"/>
          <w:b/>
          <w:color w:val="000000"/>
          <w:u w:val="single"/>
        </w:rPr>
        <w:t>,</w:t>
      </w:r>
      <w:r>
        <w:rPr>
          <w:rFonts w:ascii="Arial" w:hAnsi="Arial" w:cs="Arial"/>
          <w:color w:val="000000"/>
        </w:rPr>
        <w:t xml:space="preserve"> de autoria do Vereador Adão </w:t>
      </w:r>
      <w:proofErr w:type="spellStart"/>
      <w:r>
        <w:rPr>
          <w:rFonts w:ascii="Arial" w:hAnsi="Arial" w:cs="Arial"/>
          <w:color w:val="000000"/>
        </w:rPr>
        <w:t>Salvatico</w:t>
      </w:r>
      <w:proofErr w:type="spellEnd"/>
      <w:r w:rsidRPr="00FC693E">
        <w:rPr>
          <w:rFonts w:ascii="Arial" w:hAnsi="Arial" w:cs="Arial"/>
          <w:color w:val="000000"/>
        </w:rPr>
        <w:t xml:space="preserve">, </w:t>
      </w:r>
      <w:r w:rsidRPr="00FC693E">
        <w:rPr>
          <w:rFonts w:ascii="Arial" w:hAnsi="Arial" w:cs="Arial"/>
          <w:color w:val="000000"/>
          <w:sz w:val="24"/>
        </w:rPr>
        <w:t xml:space="preserve">que </w:t>
      </w:r>
      <w:r>
        <w:rPr>
          <w:rFonts w:ascii="Arial" w:hAnsi="Arial" w:cs="Arial"/>
          <w:color w:val="000000"/>
        </w:rPr>
        <w:t>“Denomina Estrada localizada no Município de Espigão do Oeste”.</w:t>
      </w:r>
    </w:p>
    <w:p w:rsidR="00650C02" w:rsidRPr="00650C02" w:rsidRDefault="00650C02" w:rsidP="00650C02">
      <w:pPr>
        <w:pStyle w:val="PargrafodaLista"/>
        <w:ind w:left="1069"/>
        <w:jc w:val="both"/>
        <w:rPr>
          <w:rFonts w:ascii="Arial" w:hAnsi="Arial" w:cs="Arial"/>
          <w:sz w:val="24"/>
        </w:rPr>
      </w:pPr>
    </w:p>
    <w:p w:rsidR="00650C02" w:rsidRPr="00650C02" w:rsidRDefault="00650C02" w:rsidP="00650C0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</w:rPr>
        <w:t xml:space="preserve">Discussão e Votação da </w:t>
      </w:r>
      <w:r w:rsidRPr="00650C02">
        <w:rPr>
          <w:rFonts w:ascii="Arial" w:hAnsi="Arial" w:cs="Arial"/>
          <w:b/>
          <w:color w:val="000000"/>
          <w:u w:val="single"/>
        </w:rPr>
        <w:t>Moção de Repúdio nº 002/2019</w:t>
      </w:r>
      <w:r>
        <w:rPr>
          <w:rFonts w:ascii="Arial" w:hAnsi="Arial" w:cs="Arial"/>
          <w:color w:val="000000"/>
        </w:rPr>
        <w:t xml:space="preserve">, de autoria dos Vereadores, referente a forma como </w:t>
      </w:r>
      <w:r w:rsidRPr="00650C02">
        <w:rPr>
          <w:rFonts w:ascii="Arial" w:hAnsi="Arial" w:cs="Arial"/>
          <w:color w:val="000000"/>
        </w:rPr>
        <w:t>como o IBAMA tem conduzido as últimas ações</w:t>
      </w:r>
      <w:r>
        <w:rPr>
          <w:rFonts w:ascii="Arial" w:hAnsi="Arial" w:cs="Arial"/>
          <w:color w:val="000000"/>
        </w:rPr>
        <w:t xml:space="preserve"> e investigações sobre o Setor M</w:t>
      </w:r>
      <w:r w:rsidRPr="00650C02">
        <w:rPr>
          <w:rFonts w:ascii="Arial" w:hAnsi="Arial" w:cs="Arial"/>
          <w:color w:val="000000"/>
        </w:rPr>
        <w:t xml:space="preserve">adeireiro na região de nosso Município de Espigão do Oeste; </w:t>
      </w:r>
    </w:p>
    <w:p w:rsidR="00650C02" w:rsidRPr="00650C02" w:rsidRDefault="00650C02" w:rsidP="00650C02">
      <w:pPr>
        <w:pStyle w:val="PargrafodaLista"/>
        <w:rPr>
          <w:rFonts w:ascii="Arial" w:hAnsi="Arial" w:cs="Arial"/>
          <w:sz w:val="24"/>
        </w:rPr>
      </w:pPr>
    </w:p>
    <w:p w:rsidR="00650C02" w:rsidRPr="000371BB" w:rsidRDefault="00650C02" w:rsidP="00650C0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</w:rPr>
        <w:t xml:space="preserve">Discussão e Votação do </w:t>
      </w:r>
      <w:r>
        <w:rPr>
          <w:rFonts w:ascii="Arial" w:hAnsi="Arial" w:cs="Arial"/>
          <w:b/>
          <w:color w:val="000000"/>
          <w:u w:val="single"/>
        </w:rPr>
        <w:t xml:space="preserve">Requerimento </w:t>
      </w:r>
      <w:r w:rsidRPr="00650C02">
        <w:rPr>
          <w:rFonts w:ascii="Arial" w:hAnsi="Arial" w:cs="Arial"/>
          <w:b/>
          <w:color w:val="000000"/>
          <w:u w:val="single"/>
        </w:rPr>
        <w:t xml:space="preserve">nº </w:t>
      </w:r>
      <w:r>
        <w:rPr>
          <w:rFonts w:ascii="Arial" w:hAnsi="Arial" w:cs="Arial"/>
          <w:b/>
          <w:color w:val="000000"/>
          <w:u w:val="single"/>
        </w:rPr>
        <w:t>01</w:t>
      </w:r>
      <w:r w:rsidRPr="00650C02">
        <w:rPr>
          <w:rFonts w:ascii="Arial" w:hAnsi="Arial" w:cs="Arial"/>
          <w:b/>
          <w:color w:val="000000"/>
          <w:u w:val="single"/>
        </w:rPr>
        <w:t>2/2019</w:t>
      </w:r>
      <w:r>
        <w:rPr>
          <w:rFonts w:ascii="Arial" w:hAnsi="Arial" w:cs="Arial"/>
          <w:color w:val="000000"/>
        </w:rPr>
        <w:t xml:space="preserve">, de autoria da Vereadora </w:t>
      </w:r>
      <w:proofErr w:type="spellStart"/>
      <w:r>
        <w:rPr>
          <w:rFonts w:ascii="Arial" w:hAnsi="Arial" w:cs="Arial"/>
          <w:color w:val="000000"/>
        </w:rPr>
        <w:t>Saiara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Gerlaine</w:t>
      </w:r>
      <w:proofErr w:type="spellEnd"/>
      <w:r>
        <w:rPr>
          <w:rFonts w:ascii="Arial" w:hAnsi="Arial" w:cs="Arial"/>
          <w:color w:val="000000"/>
        </w:rPr>
        <w:t xml:space="preserve"> Silva Toledo, que solicita a deliberação plenária sobre justificativa de falta a 22ª Sessão Ordinária a realizar</w:t>
      </w:r>
      <w:r w:rsidR="00FC2A5B">
        <w:rPr>
          <w:rFonts w:ascii="Arial" w:hAnsi="Arial" w:cs="Arial"/>
          <w:color w:val="000000"/>
        </w:rPr>
        <w:t>-se dia 26/08/2019.</w:t>
      </w:r>
    </w:p>
    <w:p w:rsidR="000371BB" w:rsidRDefault="000371BB" w:rsidP="000371BB">
      <w:pPr>
        <w:pStyle w:val="PargrafodaLista"/>
        <w:rPr>
          <w:rFonts w:ascii="Arial" w:hAnsi="Arial" w:cs="Arial"/>
          <w:sz w:val="24"/>
        </w:rPr>
      </w:pPr>
    </w:p>
    <w:p w:rsidR="000371BB" w:rsidRPr="000371BB" w:rsidRDefault="000371BB" w:rsidP="000371BB">
      <w:pPr>
        <w:pStyle w:val="PargrafodaLista"/>
        <w:rPr>
          <w:rFonts w:ascii="Arial" w:hAnsi="Arial" w:cs="Arial"/>
          <w:sz w:val="24"/>
        </w:rPr>
      </w:pPr>
    </w:p>
    <w:p w:rsidR="000371BB" w:rsidRDefault="000371BB" w:rsidP="000371BB">
      <w:pPr>
        <w:jc w:val="both"/>
        <w:rPr>
          <w:rFonts w:ascii="Arial" w:hAnsi="Arial" w:cs="Arial"/>
          <w:sz w:val="24"/>
        </w:rPr>
      </w:pPr>
    </w:p>
    <w:p w:rsidR="000371BB" w:rsidRPr="000371BB" w:rsidRDefault="000371BB" w:rsidP="000371BB">
      <w:pPr>
        <w:jc w:val="both"/>
        <w:rPr>
          <w:rFonts w:ascii="Arial" w:hAnsi="Arial" w:cs="Arial"/>
          <w:sz w:val="24"/>
        </w:rPr>
      </w:pPr>
    </w:p>
    <w:p w:rsidR="00650C02" w:rsidRPr="00650C02" w:rsidRDefault="00650C02" w:rsidP="00650C02">
      <w:pPr>
        <w:pStyle w:val="PargrafodaLista"/>
        <w:rPr>
          <w:rFonts w:ascii="Arial" w:hAnsi="Arial" w:cs="Arial"/>
          <w:sz w:val="24"/>
        </w:rPr>
      </w:pPr>
    </w:p>
    <w:p w:rsidR="00650C02" w:rsidRPr="000371BB" w:rsidRDefault="00650C02" w:rsidP="00650C0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</w:rPr>
        <w:t xml:space="preserve">Discussão e Votação do </w:t>
      </w:r>
      <w:r>
        <w:rPr>
          <w:rFonts w:ascii="Arial" w:hAnsi="Arial" w:cs="Arial"/>
          <w:b/>
          <w:color w:val="000000"/>
          <w:u w:val="single"/>
        </w:rPr>
        <w:t xml:space="preserve">Requerimento </w:t>
      </w:r>
      <w:r w:rsidR="00052281">
        <w:rPr>
          <w:rFonts w:ascii="Arial" w:hAnsi="Arial" w:cs="Arial"/>
          <w:b/>
          <w:color w:val="000000"/>
          <w:u w:val="single"/>
        </w:rPr>
        <w:t>nº</w:t>
      </w:r>
      <w:r>
        <w:rPr>
          <w:rFonts w:ascii="Arial" w:hAnsi="Arial" w:cs="Arial"/>
          <w:b/>
          <w:color w:val="000000"/>
          <w:u w:val="single"/>
        </w:rPr>
        <w:t>013</w:t>
      </w:r>
      <w:r w:rsidRPr="00650C02">
        <w:rPr>
          <w:rFonts w:ascii="Arial" w:hAnsi="Arial" w:cs="Arial"/>
          <w:b/>
          <w:color w:val="000000"/>
          <w:u w:val="single"/>
        </w:rPr>
        <w:t>/2019</w:t>
      </w:r>
      <w:r>
        <w:rPr>
          <w:rFonts w:ascii="Arial" w:hAnsi="Arial" w:cs="Arial"/>
          <w:color w:val="000000"/>
        </w:rPr>
        <w:t xml:space="preserve">, de autoria dos Vereadores </w:t>
      </w:r>
      <w:proofErr w:type="spellStart"/>
      <w:r>
        <w:rPr>
          <w:rFonts w:ascii="Arial" w:hAnsi="Arial" w:cs="Arial"/>
          <w:color w:val="000000"/>
        </w:rPr>
        <w:t>Zonga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FC2A5B">
        <w:rPr>
          <w:rFonts w:ascii="Arial" w:hAnsi="Arial" w:cs="Arial"/>
          <w:color w:val="000000"/>
        </w:rPr>
        <w:t>Joadir</w:t>
      </w:r>
      <w:proofErr w:type="spellEnd"/>
      <w:r w:rsidR="00FC2A5B">
        <w:rPr>
          <w:rFonts w:ascii="Arial" w:hAnsi="Arial" w:cs="Arial"/>
          <w:color w:val="000000"/>
        </w:rPr>
        <w:t xml:space="preserve"> Schultz e Adão </w:t>
      </w:r>
      <w:proofErr w:type="spellStart"/>
      <w:r w:rsidR="00FC2A5B">
        <w:rPr>
          <w:rFonts w:ascii="Arial" w:hAnsi="Arial" w:cs="Arial"/>
          <w:color w:val="000000"/>
        </w:rPr>
        <w:t>Salvatico</w:t>
      </w:r>
      <w:proofErr w:type="spellEnd"/>
      <w:r w:rsidR="00FC2A5B">
        <w:rPr>
          <w:rFonts w:ascii="Arial" w:hAnsi="Arial" w:cs="Arial"/>
          <w:color w:val="000000"/>
        </w:rPr>
        <w:t xml:space="preserve">, que solicita do Poder Executivo informações sobre os maquinários, </w:t>
      </w:r>
      <w:r w:rsidR="00052281">
        <w:rPr>
          <w:rFonts w:ascii="Arial" w:hAnsi="Arial" w:cs="Arial"/>
          <w:color w:val="000000"/>
        </w:rPr>
        <w:t>veículos e implementos do Municí</w:t>
      </w:r>
      <w:r w:rsidR="00FC2A5B">
        <w:rPr>
          <w:rFonts w:ascii="Arial" w:hAnsi="Arial" w:cs="Arial"/>
          <w:color w:val="000000"/>
        </w:rPr>
        <w:t>pio e Estado que estão à</w:t>
      </w:r>
      <w:r w:rsidR="00FC2A5B" w:rsidRPr="00FC2A5B">
        <w:rPr>
          <w:rFonts w:ascii="Arial" w:hAnsi="Arial" w:cs="Arial"/>
          <w:color w:val="000000"/>
        </w:rPr>
        <w:t xml:space="preserve"> di</w:t>
      </w:r>
      <w:r w:rsidR="00FC2A5B">
        <w:rPr>
          <w:rFonts w:ascii="Arial" w:hAnsi="Arial" w:cs="Arial"/>
          <w:color w:val="000000"/>
        </w:rPr>
        <w:t xml:space="preserve">sposição da Secretaria </w:t>
      </w:r>
      <w:r w:rsidR="00052281">
        <w:rPr>
          <w:rFonts w:ascii="Arial" w:hAnsi="Arial" w:cs="Arial"/>
          <w:color w:val="000000"/>
        </w:rPr>
        <w:t>Municipal de Agricultura, Indústria e Comércio ou que pertencem à Secretaria e estão cedidos para outras unidades ou entidades</w:t>
      </w:r>
      <w:r w:rsidR="00FC2A5B">
        <w:rPr>
          <w:rFonts w:ascii="Arial" w:hAnsi="Arial" w:cs="Arial"/>
          <w:color w:val="000000"/>
        </w:rPr>
        <w:t>”.</w:t>
      </w:r>
    </w:p>
    <w:p w:rsidR="000371BB" w:rsidRPr="000371BB" w:rsidRDefault="000371BB" w:rsidP="000371BB">
      <w:pPr>
        <w:jc w:val="both"/>
        <w:rPr>
          <w:rFonts w:ascii="Arial" w:hAnsi="Arial" w:cs="Arial"/>
          <w:sz w:val="24"/>
        </w:rPr>
      </w:pPr>
    </w:p>
    <w:p w:rsidR="00650C02" w:rsidRPr="00052281" w:rsidRDefault="00650C02" w:rsidP="00650C0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proofErr w:type="spellStart"/>
      <w:r w:rsidRPr="00052281">
        <w:rPr>
          <w:rFonts w:ascii="Arial" w:eastAsia="Times New Roman" w:hAnsi="Arial" w:cs="Arial"/>
          <w:b/>
          <w:lang w:eastAsia="pt-BR"/>
        </w:rPr>
        <w:t>Joveci</w:t>
      </w:r>
      <w:proofErr w:type="spellEnd"/>
      <w:r w:rsidRPr="00052281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Pr="00052281">
        <w:rPr>
          <w:rFonts w:ascii="Arial" w:eastAsia="Times New Roman" w:hAnsi="Arial" w:cs="Arial"/>
          <w:b/>
          <w:lang w:eastAsia="pt-BR"/>
        </w:rPr>
        <w:t>Bevenuto</w:t>
      </w:r>
      <w:proofErr w:type="spellEnd"/>
      <w:r w:rsidRPr="00052281">
        <w:rPr>
          <w:rFonts w:ascii="Arial" w:eastAsia="Times New Roman" w:hAnsi="Arial" w:cs="Arial"/>
          <w:b/>
          <w:lang w:eastAsia="pt-BR"/>
        </w:rPr>
        <w:t xml:space="preserve"> Souza</w:t>
      </w:r>
    </w:p>
    <w:p w:rsidR="00650C02" w:rsidRPr="00052281" w:rsidRDefault="00650C02" w:rsidP="00052281">
      <w:pPr>
        <w:spacing w:after="0" w:line="240" w:lineRule="auto"/>
        <w:jc w:val="center"/>
        <w:rPr>
          <w:sz w:val="20"/>
        </w:rPr>
      </w:pPr>
      <w:r w:rsidRPr="00052281"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EB677F" w:rsidRPr="00052281" w:rsidRDefault="00EB677F">
      <w:pPr>
        <w:rPr>
          <w:sz w:val="20"/>
        </w:rPr>
      </w:pPr>
    </w:p>
    <w:sectPr w:rsidR="00EB677F" w:rsidRPr="00052281" w:rsidSect="00C37242">
      <w:pgSz w:w="11906" w:h="16838"/>
      <w:pgMar w:top="426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262F"/>
    <w:multiLevelType w:val="hybridMultilevel"/>
    <w:tmpl w:val="05363D24"/>
    <w:lvl w:ilvl="0" w:tplc="454C046C">
      <w:start w:val="1"/>
      <w:numFmt w:val="decimalZero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7FD"/>
    <w:multiLevelType w:val="hybridMultilevel"/>
    <w:tmpl w:val="EE6675B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02"/>
    <w:rsid w:val="000371BB"/>
    <w:rsid w:val="00052281"/>
    <w:rsid w:val="00650C02"/>
    <w:rsid w:val="00C37242"/>
    <w:rsid w:val="00EB677F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E499FE5-D06C-4F61-BEC7-D7F737D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0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0C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28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semiHidden/>
    <w:rsid w:val="00C372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C3724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0547-BA54-431D-8FCE-E6E6FC8C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2019-08-19T10:15:00Z</cp:lastPrinted>
  <dcterms:created xsi:type="dcterms:W3CDTF">2019-08-16T15:32:00Z</dcterms:created>
  <dcterms:modified xsi:type="dcterms:W3CDTF">2019-08-19T10:16:00Z</dcterms:modified>
</cp:coreProperties>
</file>