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0E" w:rsidRDefault="0056790E" w:rsidP="0056790E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NONA LEGISLATURA</w:t>
      </w: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>SEGUNDO PERÍODO LEGISLATIVO/2018</w:t>
      </w: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t-BR"/>
        </w:rPr>
      </w:pPr>
      <w:r>
        <w:rPr>
          <w:rFonts w:ascii="Arial" w:eastAsia="Times New Roman" w:hAnsi="Arial" w:cs="Arial"/>
          <w:b/>
          <w:sz w:val="28"/>
          <w:szCs w:val="20"/>
          <w:lang w:eastAsia="pt-BR"/>
        </w:rPr>
        <w:t xml:space="preserve">SEGUNDA-FEIRA, 08 DE OUTUBRO DE </w:t>
      </w:r>
      <w:proofErr w:type="gramStart"/>
      <w:r>
        <w:rPr>
          <w:rFonts w:ascii="Arial" w:eastAsia="Times New Roman" w:hAnsi="Arial" w:cs="Arial"/>
          <w:b/>
          <w:sz w:val="28"/>
          <w:szCs w:val="20"/>
          <w:lang w:eastAsia="pt-BR"/>
        </w:rPr>
        <w:t>2018</w:t>
      </w:r>
      <w:proofErr w:type="gramEnd"/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  <w:t>VIGÉSIMA NONA SESSÃO ORDINÁRIA:</w:t>
      </w:r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i/>
          <w:sz w:val="30"/>
          <w:szCs w:val="24"/>
          <w:u w:val="single"/>
          <w:lang w:eastAsia="pt-BR"/>
        </w:rPr>
      </w:pPr>
    </w:p>
    <w:p w:rsidR="0056790E" w:rsidRDefault="0056790E" w:rsidP="0056790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  <w:lang w:eastAsia="pt-BR"/>
        </w:rPr>
      </w:pPr>
    </w:p>
    <w:p w:rsidR="0056790E" w:rsidRDefault="0056790E" w:rsidP="00567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56790E" w:rsidRDefault="0056790E" w:rsidP="005679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56790E" w:rsidRDefault="0056790E" w:rsidP="005679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- Leitura, se requerida, apreciação e votação da Ata da Sessão anterior.</w:t>
      </w:r>
    </w:p>
    <w:p w:rsidR="0056790E" w:rsidRDefault="0056790E" w:rsidP="005679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4"/>
          <w:szCs w:val="24"/>
          <w:lang w:eastAsia="pt-BR"/>
        </w:rPr>
        <w:t>- Leitura do expediente recebido.</w:t>
      </w:r>
    </w:p>
    <w:p w:rsidR="0056790E" w:rsidRDefault="0056790E" w:rsidP="005679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4"/>
          <w:szCs w:val="24"/>
          <w:lang w:eastAsia="pt-BR"/>
        </w:rPr>
        <w:t>– Grande Expediente.</w:t>
      </w:r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56790E" w:rsidRDefault="0056790E" w:rsidP="0056790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56790E" w:rsidRDefault="0056790E" w:rsidP="0056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 </w:t>
      </w:r>
    </w:p>
    <w:p w:rsidR="0056790E" w:rsidRDefault="0056790E" w:rsidP="0056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proofErr w:type="gramEnd"/>
    </w:p>
    <w:p w:rsidR="0056790E" w:rsidRDefault="0056790E" w:rsidP="0056790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Cs w:val="20"/>
          <w:lang w:eastAsia="pt-BR"/>
        </w:rPr>
      </w:pPr>
    </w:p>
    <w:p w:rsidR="0056790E" w:rsidRDefault="0056790E" w:rsidP="0056790E">
      <w:pPr>
        <w:widowControl w:val="0"/>
        <w:tabs>
          <w:tab w:val="left" w:pos="269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- </w:t>
      </w:r>
      <w:r w:rsidRPr="00253ECF">
        <w:rPr>
          <w:rFonts w:ascii="Arial" w:hAnsi="Arial" w:cs="Arial"/>
          <w:color w:val="000000"/>
          <w:sz w:val="24"/>
          <w:szCs w:val="24"/>
        </w:rPr>
        <w:t>Não há matéria a deliberar</w:t>
      </w:r>
      <w:r>
        <w:rPr>
          <w:rFonts w:ascii="Arial" w:hAnsi="Arial" w:cs="Arial"/>
          <w:color w:val="000000"/>
          <w:sz w:val="24"/>
          <w:szCs w:val="24"/>
        </w:rPr>
        <w:t xml:space="preserve"> –</w:t>
      </w:r>
    </w:p>
    <w:p w:rsidR="0056790E" w:rsidRPr="003E1C31" w:rsidRDefault="0056790E" w:rsidP="0056790E">
      <w:pPr>
        <w:pStyle w:val="PargrafodaLista"/>
        <w:rPr>
          <w:rFonts w:ascii="Arial" w:eastAsia="Times New Roman" w:hAnsi="Arial" w:cs="Arial"/>
          <w:szCs w:val="20"/>
          <w:lang w:eastAsia="pt-BR"/>
        </w:rPr>
      </w:pPr>
    </w:p>
    <w:p w:rsidR="0056790E" w:rsidRPr="00457C14" w:rsidRDefault="0056790E" w:rsidP="0056790E">
      <w:pPr>
        <w:pStyle w:val="PargrafodaLista"/>
        <w:tabs>
          <w:tab w:val="left" w:pos="567"/>
        </w:tabs>
        <w:spacing w:after="0"/>
        <w:jc w:val="both"/>
        <w:rPr>
          <w:rFonts w:ascii="Arial" w:eastAsia="Times New Roman" w:hAnsi="Arial" w:cs="Arial"/>
          <w:szCs w:val="20"/>
          <w:lang w:eastAsia="pt-BR"/>
        </w:rPr>
      </w:pPr>
    </w:p>
    <w:p w:rsidR="0056790E" w:rsidRDefault="0056790E" w:rsidP="0056790E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  <w:r>
        <w:rPr>
          <w:rFonts w:ascii="Arial" w:eastAsia="Times New Roman" w:hAnsi="Arial" w:cs="Arial"/>
          <w:szCs w:val="20"/>
          <w:lang w:eastAsia="pt-BR"/>
        </w:rPr>
        <w:t xml:space="preserve">Palácio Romeu Francisco </w:t>
      </w:r>
      <w:proofErr w:type="spellStart"/>
      <w:r>
        <w:rPr>
          <w:rFonts w:ascii="Arial" w:eastAsia="Times New Roman" w:hAnsi="Arial" w:cs="Arial"/>
          <w:szCs w:val="20"/>
          <w:lang w:eastAsia="pt-BR"/>
        </w:rPr>
        <w:t>Melhorança</w:t>
      </w:r>
      <w:proofErr w:type="spellEnd"/>
      <w:r>
        <w:rPr>
          <w:rFonts w:ascii="Arial" w:eastAsia="Times New Roman" w:hAnsi="Arial" w:cs="Arial"/>
          <w:szCs w:val="20"/>
          <w:lang w:eastAsia="pt-BR"/>
        </w:rPr>
        <w:t>, Espigão do Oeste – RO.</w:t>
      </w:r>
    </w:p>
    <w:p w:rsidR="0056790E" w:rsidRDefault="0056790E" w:rsidP="0056790E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56790E" w:rsidRDefault="0056790E" w:rsidP="0056790E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56790E" w:rsidRDefault="0056790E" w:rsidP="0056790E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56790E" w:rsidRDefault="0056790E" w:rsidP="0056790E">
      <w:pPr>
        <w:pStyle w:val="PargrafodaLista"/>
        <w:spacing w:after="0" w:line="240" w:lineRule="auto"/>
        <w:jc w:val="right"/>
        <w:rPr>
          <w:rFonts w:ascii="Arial" w:eastAsia="Times New Roman" w:hAnsi="Arial" w:cs="Arial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790E" w:rsidRDefault="0056790E" w:rsidP="005679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Zonga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lang w:eastAsia="pt-BR"/>
        </w:rPr>
        <w:t>Joadir</w:t>
      </w:r>
      <w:proofErr w:type="spellEnd"/>
      <w:r>
        <w:rPr>
          <w:rFonts w:ascii="Arial" w:eastAsia="Times New Roman" w:hAnsi="Arial" w:cs="Arial"/>
          <w:b/>
          <w:sz w:val="24"/>
          <w:lang w:eastAsia="pt-BR"/>
        </w:rPr>
        <w:t xml:space="preserve"> Schultz</w:t>
      </w:r>
    </w:p>
    <w:p w:rsidR="0056790E" w:rsidRDefault="0056790E" w:rsidP="0056790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lang w:eastAsia="pt-BR"/>
        </w:rPr>
        <w:t xml:space="preserve">  Presidente/CMEO</w:t>
      </w:r>
    </w:p>
    <w:p w:rsidR="0056790E" w:rsidRDefault="0056790E" w:rsidP="0056790E"/>
    <w:p w:rsidR="006C5F86" w:rsidRDefault="006C5F86"/>
    <w:sectPr w:rsidR="006C5F86" w:rsidSect="00D75A2D">
      <w:pgSz w:w="11907" w:h="16840" w:code="9"/>
      <w:pgMar w:top="567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34933"/>
    <w:multiLevelType w:val="hybridMultilevel"/>
    <w:tmpl w:val="C48E2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56790E"/>
    <w:rsid w:val="0056790E"/>
    <w:rsid w:val="006C5F86"/>
    <w:rsid w:val="00920833"/>
    <w:rsid w:val="00D95F6C"/>
    <w:rsid w:val="00E6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9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7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2018-10-05T14:56:00Z</dcterms:created>
  <dcterms:modified xsi:type="dcterms:W3CDTF">2018-10-05T15:02:00Z</dcterms:modified>
</cp:coreProperties>
</file>