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654" w:rsidRDefault="00BC1654" w:rsidP="00BC165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COMISSÕES PERMANENTES DA CÂMARA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 – BIÊNIO 2023/2024</w:t>
      </w:r>
    </w:p>
    <w:p w:rsidR="00BC1654" w:rsidRPr="001556BB" w:rsidRDefault="00BC1654" w:rsidP="00BC1654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PAUTA DA 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4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ª REUNIÃO ORDINÁRIA DAS COMISSÕES</w:t>
      </w:r>
    </w:p>
    <w:p w:rsidR="00BC1654" w:rsidRDefault="00BC1654" w:rsidP="00BC165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 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 DIA: 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0</w:t>
      </w:r>
      <w:r w:rsidR="001D5CEE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/0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/202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 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–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 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11h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: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0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min</w:t>
      </w:r>
    </w:p>
    <w:p w:rsidR="001D5CEE" w:rsidRDefault="001D5CEE" w:rsidP="00BC165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</w:p>
    <w:p w:rsidR="00BC1654" w:rsidRPr="00143E26" w:rsidRDefault="00BC1654" w:rsidP="00143E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C1654" w:rsidRPr="00117D24" w:rsidRDefault="00BC1654" w:rsidP="001D5CEE">
      <w:pPr>
        <w:pStyle w:val="Pargrafoda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000000"/>
        </w:rPr>
      </w:pPr>
      <w:r w:rsidRPr="001D5CEE">
        <w:rPr>
          <w:rFonts w:ascii="Arial Narrow" w:hAnsi="Arial Narrow" w:cs="Arial"/>
          <w:b/>
          <w:bCs/>
          <w:color w:val="000000"/>
          <w:u w:val="single"/>
        </w:rPr>
        <w:t xml:space="preserve">Projeto de Lei n° </w:t>
      </w:r>
      <w:r w:rsidR="008C6D6A" w:rsidRPr="001D5CEE">
        <w:rPr>
          <w:rFonts w:ascii="Arial Narrow" w:hAnsi="Arial Narrow" w:cs="Arial"/>
          <w:b/>
          <w:bCs/>
          <w:color w:val="000000"/>
          <w:u w:val="single"/>
        </w:rPr>
        <w:t>11</w:t>
      </w:r>
      <w:r w:rsidRPr="001D5CEE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1D5CEE">
        <w:rPr>
          <w:rFonts w:ascii="Arial Narrow" w:hAnsi="Arial Narrow" w:cs="Arial"/>
          <w:color w:val="000000"/>
        </w:rPr>
        <w:t>, de autoria do Poder Executivo Municipal</w:t>
      </w:r>
      <w:r w:rsidRPr="001D5CEE">
        <w:rPr>
          <w:rFonts w:ascii="Arial Narrow" w:hAnsi="Arial Narrow" w:cs="Arial"/>
          <w:i/>
          <w:iCs/>
          <w:color w:val="000000"/>
        </w:rPr>
        <w:t>, </w:t>
      </w:r>
      <w:r w:rsidRPr="001D5CEE">
        <w:rPr>
          <w:rFonts w:ascii="Arial Narrow" w:hAnsi="Arial Narrow" w:cs="Arial"/>
          <w:color w:val="000000"/>
        </w:rPr>
        <w:t>que </w:t>
      </w:r>
      <w:r w:rsidR="008C6D6A" w:rsidRPr="001D5CEE">
        <w:rPr>
          <w:rFonts w:ascii="Arial Narrow" w:hAnsi="Arial Narrow" w:cs="Arial"/>
          <w:color w:val="000000"/>
          <w:sz w:val="20"/>
          <w:szCs w:val="20"/>
        </w:rPr>
        <w:t>“</w:t>
      </w:r>
      <w:r w:rsidR="008C6D6A" w:rsidRPr="00117D24">
        <w:rPr>
          <w:rFonts w:ascii="Arial Narrow" w:hAnsi="Arial Narrow" w:cs="Arial"/>
          <w:i/>
          <w:iCs/>
          <w:color w:val="000000"/>
          <w:sz w:val="20"/>
          <w:szCs w:val="20"/>
        </w:rPr>
        <w:t>Dispõe sobre o Processo de escolha dos Diretores das Instituições de Ensino da Rede Pública Municipal de Educação”.</w:t>
      </w:r>
    </w:p>
    <w:p w:rsidR="008C6D6A" w:rsidRPr="008C6D6A" w:rsidRDefault="008C6D6A" w:rsidP="008C6D6A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D6A">
        <w:rPr>
          <w:rFonts w:ascii="Arial Narrow" w:hAnsi="Arial Narrow" w:cs="Arial"/>
          <w:color w:val="000000"/>
          <w:sz w:val="20"/>
          <w:szCs w:val="20"/>
        </w:rPr>
        <w:t>- Emendas: ........................................................................................................</w:t>
      </w:r>
    </w:p>
    <w:p w:rsidR="008C6D6A" w:rsidRPr="008C6D6A" w:rsidRDefault="008C6D6A" w:rsidP="008C6D6A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D6A">
        <w:rPr>
          <w:rFonts w:ascii="Arial Narrow" w:hAnsi="Arial Narrow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:rsidR="002428AA" w:rsidRDefault="008C6D6A" w:rsidP="001D5CEE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D6A">
        <w:rPr>
          <w:rFonts w:ascii="Arial Narrow" w:hAnsi="Arial Narrow" w:cs="Arial"/>
          <w:color w:val="000000"/>
          <w:sz w:val="20"/>
          <w:szCs w:val="20"/>
        </w:rPr>
        <w:t xml:space="preserve">- Parecer: </w:t>
      </w:r>
      <w:r w:rsidR="002428AA">
        <w:rPr>
          <w:rFonts w:ascii="Arial Narrow" w:hAnsi="Arial Narrow" w:cs="Arial"/>
          <w:color w:val="000000"/>
          <w:sz w:val="20"/>
          <w:szCs w:val="20"/>
        </w:rPr>
        <w:t>...........................................................................................................</w:t>
      </w:r>
    </w:p>
    <w:p w:rsidR="002428AA" w:rsidRPr="00117D24" w:rsidRDefault="00BC1654" w:rsidP="001D5CEE">
      <w:pPr>
        <w:pStyle w:val="Pargrafoda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 Narrow" w:hAnsi="Arial Narrow" w:cs="Arial"/>
          <w:b/>
          <w:bCs/>
          <w:i/>
          <w:iCs/>
          <w:color w:val="000000"/>
          <w:sz w:val="22"/>
          <w:szCs w:val="22"/>
          <w:u w:val="single"/>
        </w:rPr>
      </w:pPr>
      <w:r w:rsidRPr="001D5CEE">
        <w:rPr>
          <w:rFonts w:ascii="Arial Narrow" w:hAnsi="Arial Narrow" w:cs="Arial"/>
          <w:b/>
          <w:bCs/>
          <w:color w:val="000000"/>
          <w:u w:val="single"/>
        </w:rPr>
        <w:t xml:space="preserve">Projeto de Lei n° </w:t>
      </w:r>
      <w:r w:rsidR="008C6D6A" w:rsidRPr="001D5CEE">
        <w:rPr>
          <w:rFonts w:ascii="Arial Narrow" w:hAnsi="Arial Narrow" w:cs="Arial"/>
          <w:b/>
          <w:bCs/>
          <w:color w:val="000000"/>
          <w:u w:val="single"/>
        </w:rPr>
        <w:t>31</w:t>
      </w:r>
      <w:r w:rsidRPr="001D5CEE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1D5CEE">
        <w:rPr>
          <w:rFonts w:ascii="Arial Narrow" w:hAnsi="Arial Narrow" w:cs="Arial"/>
          <w:color w:val="000000"/>
        </w:rPr>
        <w:t>, de autoria do Poder Executivo Municipal</w:t>
      </w:r>
      <w:r w:rsidRPr="001D5CEE">
        <w:rPr>
          <w:rFonts w:ascii="Arial Narrow" w:hAnsi="Arial Narrow" w:cs="Arial"/>
          <w:i/>
          <w:iCs/>
          <w:color w:val="000000"/>
        </w:rPr>
        <w:t>, </w:t>
      </w:r>
      <w:r w:rsidRPr="001D5CEE">
        <w:rPr>
          <w:rFonts w:ascii="Arial Narrow" w:hAnsi="Arial Narrow" w:cs="Arial"/>
          <w:color w:val="000000"/>
          <w:sz w:val="22"/>
          <w:szCs w:val="22"/>
        </w:rPr>
        <w:t>que </w:t>
      </w:r>
      <w:r w:rsidR="00117D24">
        <w:rPr>
          <w:rFonts w:ascii="Arial Narrow" w:hAnsi="Arial Narrow" w:cs="Arial"/>
          <w:color w:val="000000"/>
          <w:sz w:val="22"/>
          <w:szCs w:val="22"/>
        </w:rPr>
        <w:t>“</w:t>
      </w:r>
      <w:r w:rsidRPr="00117D24">
        <w:rPr>
          <w:rFonts w:ascii="Arial Narrow" w:hAnsi="Arial Narrow" w:cs="Arial"/>
          <w:i/>
          <w:iCs/>
          <w:color w:val="000000"/>
          <w:sz w:val="22"/>
          <w:szCs w:val="22"/>
          <w:shd w:val="clear" w:color="auto" w:fill="FFFFFF"/>
        </w:rPr>
        <w:t xml:space="preserve">Abre Crédito Adicional </w:t>
      </w:r>
      <w:r w:rsidR="008C6D6A" w:rsidRPr="00117D24">
        <w:rPr>
          <w:rFonts w:ascii="Arial Narrow" w:hAnsi="Arial Narrow" w:cs="Arial"/>
          <w:i/>
          <w:iCs/>
          <w:color w:val="000000"/>
          <w:sz w:val="22"/>
          <w:szCs w:val="22"/>
          <w:shd w:val="clear" w:color="auto" w:fill="FFFFFF"/>
        </w:rPr>
        <w:t>Especial</w:t>
      </w:r>
      <w:r w:rsidRPr="00117D24">
        <w:rPr>
          <w:rFonts w:ascii="Arial Narrow" w:hAnsi="Arial Narrow" w:cs="Arial"/>
          <w:i/>
          <w:iCs/>
          <w:color w:val="000000"/>
          <w:sz w:val="22"/>
          <w:szCs w:val="22"/>
          <w:shd w:val="clear" w:color="auto" w:fill="FFFFFF"/>
        </w:rPr>
        <w:t xml:space="preserve"> ao Orçamento Geral do Município</w:t>
      </w:r>
      <w:r w:rsidR="008C6D6A" w:rsidRPr="00117D24">
        <w:rPr>
          <w:rFonts w:ascii="Arial Narrow" w:hAnsi="Arial Narrow" w:cs="Arial"/>
          <w:i/>
          <w:iCs/>
          <w:color w:val="000000"/>
          <w:sz w:val="22"/>
          <w:szCs w:val="22"/>
          <w:shd w:val="clear" w:color="auto" w:fill="FFFFFF"/>
        </w:rPr>
        <w:t xml:space="preserve"> por Anulação Parcial de Dotação, </w:t>
      </w:r>
      <w:r w:rsidR="002428AA" w:rsidRPr="00117D24">
        <w:rPr>
          <w:rFonts w:ascii="Arial Narrow" w:hAnsi="Arial Narrow" w:cs="Arial"/>
          <w:i/>
          <w:iCs/>
          <w:color w:val="000000"/>
          <w:sz w:val="22"/>
          <w:szCs w:val="22"/>
          <w:shd w:val="clear" w:color="auto" w:fill="FFFFFF"/>
        </w:rPr>
        <w:t>no valor de R$ 87.692,30 (oitenta e sete mil seiscentos e noventa e dois reais e trinta centavos), destinados a atender a Secretaria Municipal de Administração e Fazenda SEMAF, em suas ações</w:t>
      </w:r>
      <w:r w:rsidR="00117D24">
        <w:rPr>
          <w:rFonts w:ascii="Arial Narrow" w:hAnsi="Arial Narrow" w:cs="Arial"/>
          <w:i/>
          <w:iCs/>
          <w:color w:val="000000"/>
          <w:sz w:val="22"/>
          <w:szCs w:val="22"/>
          <w:shd w:val="clear" w:color="auto" w:fill="FFFFFF"/>
        </w:rPr>
        <w:t>”</w:t>
      </w:r>
      <w:r w:rsidR="002428AA" w:rsidRPr="00117D24">
        <w:rPr>
          <w:rFonts w:ascii="Arial Narrow" w:hAnsi="Arial Narrow" w:cs="Arial"/>
          <w:i/>
          <w:iCs/>
          <w:color w:val="000000"/>
          <w:sz w:val="22"/>
          <w:szCs w:val="22"/>
          <w:shd w:val="clear" w:color="auto" w:fill="FFFFFF"/>
        </w:rPr>
        <w:t>.</w:t>
      </w:r>
    </w:p>
    <w:p w:rsidR="00BC1654" w:rsidRPr="001556BB" w:rsidRDefault="00BC1654" w:rsidP="00BC1654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:rsidR="002428AA" w:rsidRPr="002428AA" w:rsidRDefault="00BC1654" w:rsidP="002428AA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:rsidR="001D5CEE" w:rsidRPr="001D5CEE" w:rsidRDefault="00BC1654" w:rsidP="001D5CEE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:rsidR="002428AA" w:rsidRPr="00117D24" w:rsidRDefault="00BC1654" w:rsidP="001D5CEE">
      <w:pPr>
        <w:pStyle w:val="Pargrafoda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D5CEE">
        <w:rPr>
          <w:rFonts w:ascii="Arial Narrow" w:hAnsi="Arial Narrow" w:cs="Arial"/>
          <w:b/>
          <w:bCs/>
          <w:color w:val="000000"/>
          <w:u w:val="single"/>
        </w:rPr>
        <w:t xml:space="preserve">Projeto de Lei n° </w:t>
      </w:r>
      <w:r w:rsidR="002428AA" w:rsidRPr="001D5CEE">
        <w:rPr>
          <w:rFonts w:ascii="Arial Narrow" w:hAnsi="Arial Narrow" w:cs="Arial"/>
          <w:b/>
          <w:bCs/>
          <w:color w:val="000000"/>
          <w:u w:val="single"/>
        </w:rPr>
        <w:t>32</w:t>
      </w:r>
      <w:r w:rsidRPr="001D5CEE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1D5CEE">
        <w:rPr>
          <w:rFonts w:ascii="Arial Narrow" w:hAnsi="Arial Narrow" w:cs="Arial"/>
          <w:color w:val="000000"/>
        </w:rPr>
        <w:t>, de autoria do Poder Executivo Municipal</w:t>
      </w:r>
      <w:r w:rsidRPr="001D5CEE">
        <w:rPr>
          <w:rFonts w:ascii="Arial Narrow" w:hAnsi="Arial Narrow" w:cs="Arial"/>
          <w:i/>
          <w:iCs/>
          <w:color w:val="000000"/>
        </w:rPr>
        <w:t>, </w:t>
      </w:r>
      <w:r w:rsidRPr="001D5CEE">
        <w:rPr>
          <w:rFonts w:ascii="Arial Narrow" w:hAnsi="Arial Narrow" w:cs="Arial"/>
          <w:color w:val="000000"/>
        </w:rPr>
        <w:t>que </w:t>
      </w:r>
      <w:r w:rsidR="00117D24">
        <w:rPr>
          <w:rFonts w:ascii="Arial Narrow" w:hAnsi="Arial Narrow" w:cs="Arial"/>
          <w:color w:val="000000"/>
        </w:rPr>
        <w:t>“</w:t>
      </w:r>
      <w:r w:rsidR="002428AA" w:rsidRPr="00117D24">
        <w:rPr>
          <w:rFonts w:ascii="Arial Narrow" w:hAnsi="Arial Narrow" w:cs="Arial"/>
          <w:i/>
          <w:iCs/>
          <w:color w:val="000000"/>
          <w:sz w:val="22"/>
          <w:szCs w:val="22"/>
        </w:rPr>
        <w:t>Altera a Lei Municipal nº 1.618, de 09 de abril de 2012</w:t>
      </w:r>
      <w:r w:rsidR="00117D24">
        <w:rPr>
          <w:rFonts w:ascii="Arial Narrow" w:hAnsi="Arial Narrow" w:cs="Arial"/>
          <w:i/>
          <w:iCs/>
          <w:color w:val="000000"/>
          <w:sz w:val="22"/>
          <w:szCs w:val="22"/>
        </w:rPr>
        <w:t>”.</w:t>
      </w:r>
      <w:r w:rsidR="002428AA" w:rsidRPr="00117D24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(Aumento no valor do auxílio-alimentação dos servidores públicos municipais)</w:t>
      </w:r>
      <w:r w:rsidR="002428AA" w:rsidRPr="00117D24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2428AA" w:rsidRPr="001556BB" w:rsidRDefault="002428AA" w:rsidP="002428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:rsidR="002428AA" w:rsidRPr="002428AA" w:rsidRDefault="002428AA" w:rsidP="002428AA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:rsidR="001D5CEE" w:rsidRPr="001D5CEE" w:rsidRDefault="002428AA" w:rsidP="001D5CEE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:rsidR="001D5CEE" w:rsidRPr="00117D24" w:rsidRDefault="00BC1654" w:rsidP="001D5CEE">
      <w:pPr>
        <w:pStyle w:val="Pargrafoda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 Narrow" w:hAnsi="Arial Narrow" w:cs="Arial"/>
          <w:i/>
          <w:iCs/>
          <w:color w:val="000000"/>
          <w:sz w:val="22"/>
          <w:szCs w:val="22"/>
        </w:rPr>
      </w:pPr>
      <w:r w:rsidRPr="001D5CEE">
        <w:rPr>
          <w:rFonts w:ascii="Arial Narrow" w:hAnsi="Arial Narrow" w:cs="Arial"/>
          <w:b/>
          <w:bCs/>
          <w:color w:val="000000"/>
          <w:u w:val="single"/>
        </w:rPr>
        <w:t xml:space="preserve">Projeto de Lei n° </w:t>
      </w:r>
      <w:r w:rsidR="002428AA" w:rsidRPr="001D5CEE">
        <w:rPr>
          <w:rFonts w:ascii="Arial Narrow" w:hAnsi="Arial Narrow" w:cs="Arial"/>
          <w:b/>
          <w:bCs/>
          <w:color w:val="000000"/>
          <w:u w:val="single"/>
        </w:rPr>
        <w:t>18</w:t>
      </w:r>
      <w:r w:rsidRPr="001D5CEE">
        <w:rPr>
          <w:rFonts w:ascii="Arial Narrow" w:hAnsi="Arial Narrow" w:cs="Arial"/>
          <w:b/>
          <w:bCs/>
          <w:color w:val="000000"/>
          <w:u w:val="single"/>
        </w:rPr>
        <w:t>/2023</w:t>
      </w:r>
      <w:r w:rsidRPr="001D5CEE">
        <w:rPr>
          <w:rFonts w:ascii="Arial Narrow" w:hAnsi="Arial Narrow" w:cs="Arial"/>
          <w:color w:val="000000"/>
        </w:rPr>
        <w:t xml:space="preserve">, de autoria do </w:t>
      </w:r>
      <w:r w:rsidR="002428AA" w:rsidRPr="001D5CEE">
        <w:rPr>
          <w:rFonts w:ascii="Arial Narrow" w:hAnsi="Arial Narrow" w:cs="Arial"/>
          <w:color w:val="000000"/>
        </w:rPr>
        <w:t>Vereador Hermes Pereira Júnior</w:t>
      </w:r>
      <w:r w:rsidRPr="001D5CEE">
        <w:rPr>
          <w:rFonts w:ascii="Arial Narrow" w:hAnsi="Arial Narrow" w:cs="Arial"/>
          <w:i/>
          <w:iCs/>
          <w:color w:val="000000"/>
        </w:rPr>
        <w:t>, </w:t>
      </w:r>
      <w:r w:rsidRPr="001D5CEE">
        <w:rPr>
          <w:rFonts w:ascii="Arial Narrow" w:hAnsi="Arial Narrow" w:cs="Arial"/>
          <w:color w:val="000000"/>
        </w:rPr>
        <w:t>que </w:t>
      </w:r>
      <w:r w:rsidR="00117D24">
        <w:rPr>
          <w:rFonts w:ascii="Arial Narrow" w:hAnsi="Arial Narrow" w:cs="Arial"/>
          <w:color w:val="000000"/>
        </w:rPr>
        <w:t>“</w:t>
      </w:r>
      <w:r w:rsidR="002428AA" w:rsidRPr="00117D24">
        <w:rPr>
          <w:rFonts w:ascii="Arial Narrow" w:hAnsi="Arial Narrow" w:cs="Arial"/>
          <w:i/>
          <w:iCs/>
          <w:color w:val="000000"/>
          <w:sz w:val="22"/>
          <w:szCs w:val="22"/>
        </w:rPr>
        <w:t>Dispõe sobre a denominação do Ponto de Mototáxi</w:t>
      </w:r>
      <w:r w:rsidR="00117D24">
        <w:rPr>
          <w:rFonts w:ascii="Arial Narrow" w:hAnsi="Arial Narrow" w:cs="Arial"/>
          <w:i/>
          <w:iCs/>
          <w:color w:val="000000"/>
          <w:sz w:val="22"/>
          <w:szCs w:val="22"/>
        </w:rPr>
        <w:t>”.</w:t>
      </w:r>
      <w:r w:rsidR="002428AA" w:rsidRPr="00117D24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(Enzo de Jesus Pereira)</w:t>
      </w:r>
    </w:p>
    <w:p w:rsidR="002428AA" w:rsidRPr="001556BB" w:rsidRDefault="002428AA" w:rsidP="002428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Emendas: ........................................................................................................</w:t>
      </w:r>
    </w:p>
    <w:p w:rsidR="002428AA" w:rsidRPr="002428AA" w:rsidRDefault="002428AA" w:rsidP="002428AA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:rsidR="002428AA" w:rsidRPr="00951B0B" w:rsidRDefault="002428AA" w:rsidP="002428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:rsidR="00BC1654" w:rsidRPr="001556BB" w:rsidRDefault="00BC1654" w:rsidP="00BC1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C1654" w:rsidRPr="001556BB" w:rsidRDefault="00BC1654" w:rsidP="00BC1654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56B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 </w:t>
      </w:r>
    </w:p>
    <w:p w:rsidR="00BC1654" w:rsidRDefault="00BC1654" w:rsidP="00BC16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1556B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Espigão do Oeste-RO, </w:t>
      </w:r>
      <w:r w:rsidR="00242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02</w:t>
      </w:r>
      <w:r w:rsidRPr="001556B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de </w:t>
      </w:r>
      <w:r w:rsidR="002428A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março</w:t>
      </w:r>
      <w:r w:rsidRPr="001556B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de 2023.</w:t>
      </w:r>
    </w:p>
    <w:p w:rsidR="00BC1654" w:rsidRDefault="00BC1654" w:rsidP="00BC1654"/>
    <w:p w:rsidR="00BC1654" w:rsidRPr="00296359" w:rsidRDefault="00BC1654" w:rsidP="00BC16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Luiz Antônio dos Santos </w:t>
      </w:r>
      <w:r w:rsidRPr="007C1ADF">
        <w:rPr>
          <w:rFonts w:ascii="Arial" w:hAnsi="Arial" w:cs="Arial"/>
          <w:b/>
          <w:bCs/>
          <w:i/>
          <w:sz w:val="18"/>
          <w:szCs w:val="18"/>
        </w:rPr>
        <w:t>(PODEMOS)</w:t>
      </w:r>
    </w:p>
    <w:p w:rsidR="00BC1654" w:rsidRDefault="00BC1654" w:rsidP="00BC16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Presidente da Comissão</w:t>
      </w:r>
    </w:p>
    <w:p w:rsidR="00BC1654" w:rsidRPr="00296359" w:rsidRDefault="00BC1654" w:rsidP="00BC16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Legislação, Justiça e Redação Final</w:t>
      </w:r>
    </w:p>
    <w:p w:rsidR="00BC1654" w:rsidRPr="00296359" w:rsidRDefault="00BC1654" w:rsidP="00BC1654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:rsidR="00BC1654" w:rsidRPr="00296359" w:rsidRDefault="00BC1654" w:rsidP="00BC16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Hermes Pereira Júnior</w:t>
      </w:r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(P</w:t>
      </w:r>
      <w:r>
        <w:rPr>
          <w:rFonts w:ascii="Arial" w:hAnsi="Arial" w:cs="Arial"/>
          <w:b/>
          <w:bCs/>
          <w:i/>
          <w:sz w:val="20"/>
          <w:szCs w:val="20"/>
        </w:rPr>
        <w:t>ROS</w:t>
      </w:r>
      <w:r w:rsidRPr="00296359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BC1654" w:rsidRDefault="00BC1654" w:rsidP="00BC16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Presidente da Comissão de </w:t>
      </w:r>
      <w:r w:rsidRPr="00296359">
        <w:rPr>
          <w:rFonts w:ascii="Arial" w:hAnsi="Arial" w:cs="Arial"/>
          <w:i/>
          <w:sz w:val="18"/>
          <w:szCs w:val="18"/>
        </w:rPr>
        <w:t>Finanças e Orçamento</w:t>
      </w:r>
    </w:p>
    <w:p w:rsidR="00BC1654" w:rsidRDefault="00BC1654" w:rsidP="00BC16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BC1654" w:rsidRPr="00296359" w:rsidRDefault="00BC1654" w:rsidP="00BC16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Cosmo de Novaes Ferreira</w:t>
      </w:r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sz w:val="20"/>
          <w:szCs w:val="20"/>
        </w:rPr>
        <w:t>UNIÃO BRASIL</w:t>
      </w:r>
      <w:r w:rsidRPr="00296359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BC1654" w:rsidRDefault="00BC1654" w:rsidP="00BC16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Presidente da Comissão de</w:t>
      </w:r>
    </w:p>
    <w:p w:rsidR="00BC1654" w:rsidRDefault="00BC1654" w:rsidP="00BC16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</w:pPr>
      <w:r>
        <w:rPr>
          <w:rFonts w:ascii="Arial" w:hAnsi="Arial" w:cs="Arial"/>
          <w:i/>
          <w:sz w:val="18"/>
          <w:szCs w:val="18"/>
        </w:rPr>
        <w:t>Educação, Saúde e Assistência Social</w:t>
      </w:r>
    </w:p>
    <w:sectPr w:rsidR="00BC1654" w:rsidSect="001D5CEE">
      <w:headerReference w:type="default" r:id="rId7"/>
      <w:pgSz w:w="11906" w:h="16838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C33" w:rsidRDefault="00373C33">
      <w:pPr>
        <w:spacing w:after="0" w:line="240" w:lineRule="auto"/>
      </w:pPr>
      <w:r>
        <w:separator/>
      </w:r>
    </w:p>
  </w:endnote>
  <w:endnote w:type="continuationSeparator" w:id="0">
    <w:p w:rsidR="00373C33" w:rsidRDefault="0037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C33" w:rsidRDefault="00373C33">
      <w:pPr>
        <w:spacing w:after="0" w:line="240" w:lineRule="auto"/>
      </w:pPr>
      <w:r>
        <w:separator/>
      </w:r>
    </w:p>
  </w:footnote>
  <w:footnote w:type="continuationSeparator" w:id="0">
    <w:p w:rsidR="00373C33" w:rsidRDefault="0037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003" w:rsidRPr="00746CA1" w:rsidRDefault="00000000" w:rsidP="00F11003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78F0817B" wp14:editId="3DA454CE">
          <wp:extent cx="5572327" cy="82740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009" cy="831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5CE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-223520</wp:posOffset>
              </wp:positionV>
              <wp:extent cx="6386830" cy="271780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11003" w:rsidRDefault="00000000" w:rsidP="00F11003">
                          <w:pPr>
                            <w:pStyle w:val="Cabealho"/>
                            <w:ind w:left="212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451.7pt;margin-top:-17.6pt;width:502.9pt;height:2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234AEAAKEDAAAOAAAAZHJzL2Uyb0RvYy54bWysU8GO0zAQvSPxD5bvNE23tCVqulp2tQhp&#10;WZAWPsBx7MQi8Zix26R8PWOn2y1wQ1wse2by5r03k+312HfsoNAbsCXPZ3POlJVQG9uU/NvX+zcb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" filled="f" stroked="f">
              <v:textbox>
                <w:txbxContent>
                  <w:p w:rsidR="00F11003" w:rsidRDefault="00000000" w:rsidP="00F11003">
                    <w:pPr>
                      <w:pStyle w:val="Cabealho"/>
                      <w:ind w:left="2127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421E"/>
    <w:multiLevelType w:val="hybridMultilevel"/>
    <w:tmpl w:val="3CC48C7E"/>
    <w:lvl w:ilvl="0" w:tplc="435ECB54">
      <w:start w:val="1"/>
      <w:numFmt w:val="decimalZero"/>
      <w:lvlText w:val="%1)"/>
      <w:lvlJc w:val="left"/>
      <w:pPr>
        <w:ind w:left="1211" w:hanging="360"/>
      </w:pPr>
      <w:rPr>
        <w:rFonts w:ascii="Arial Narrow" w:hAnsi="Arial Narrow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A4627E"/>
    <w:multiLevelType w:val="hybridMultilevel"/>
    <w:tmpl w:val="FA6A8244"/>
    <w:lvl w:ilvl="0" w:tplc="CB3C408E">
      <w:start w:val="1"/>
      <w:numFmt w:val="decimalZero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A6BDD"/>
    <w:multiLevelType w:val="hybridMultilevel"/>
    <w:tmpl w:val="B4465604"/>
    <w:lvl w:ilvl="0" w:tplc="6D90BB94">
      <w:start w:val="2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33240598">
    <w:abstractNumId w:val="0"/>
  </w:num>
  <w:num w:numId="2" w16cid:durableId="321743878">
    <w:abstractNumId w:val="1"/>
  </w:num>
  <w:num w:numId="3" w16cid:durableId="69088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4"/>
    <w:rsid w:val="000E728C"/>
    <w:rsid w:val="00117D24"/>
    <w:rsid w:val="00143E26"/>
    <w:rsid w:val="001D5CEE"/>
    <w:rsid w:val="002428AA"/>
    <w:rsid w:val="00347F1C"/>
    <w:rsid w:val="00373C33"/>
    <w:rsid w:val="008C6D6A"/>
    <w:rsid w:val="00BC1654"/>
    <w:rsid w:val="00C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2E1A8"/>
  <w15:chartTrackingRefBased/>
  <w15:docId w15:val="{F1CA3623-FDCA-48F2-B7CF-C17907F1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1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2023-03-02T11:13:00Z</dcterms:created>
  <dcterms:modified xsi:type="dcterms:W3CDTF">2023-03-02T14:13:00Z</dcterms:modified>
</cp:coreProperties>
</file>