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CE80" w14:textId="77777777" w:rsidR="001550B0" w:rsidRPr="00645561" w:rsidRDefault="001550B0" w:rsidP="001550B0"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DD8FD" wp14:editId="060A2E1E">
                <wp:simplePos x="0" y="0"/>
                <wp:positionH relativeFrom="column">
                  <wp:posOffset>-489586</wp:posOffset>
                </wp:positionH>
                <wp:positionV relativeFrom="paragraph">
                  <wp:posOffset>-46990</wp:posOffset>
                </wp:positionV>
                <wp:extent cx="6554081" cy="10763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8CF1B" w14:textId="77777777" w:rsidR="001550B0" w:rsidRDefault="001550B0" w:rsidP="001550B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677E1679" w14:textId="77777777" w:rsidR="001550B0" w:rsidRPr="009B76B5" w:rsidRDefault="001550B0" w:rsidP="001550B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6B310DBA" w14:textId="77777777" w:rsidR="001550B0" w:rsidRPr="009B76B5" w:rsidRDefault="001550B0" w:rsidP="001550B0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53E87661" w14:textId="77777777" w:rsidR="001550B0" w:rsidRPr="004E09E5" w:rsidRDefault="001550B0" w:rsidP="001550B0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181250F7" w14:textId="77777777" w:rsidR="001550B0" w:rsidRPr="00272A3A" w:rsidRDefault="001550B0" w:rsidP="001550B0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11B8D286" w14:textId="77777777" w:rsidR="001550B0" w:rsidRDefault="001550B0" w:rsidP="001550B0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7A711A65" w14:textId="77777777" w:rsidR="001550B0" w:rsidRDefault="001550B0" w:rsidP="001550B0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DD8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55pt;margin-top:-3.7pt;width:516.05pt;height:8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" filled="f" stroked="f">
                <v:textbox>
                  <w:txbxContent>
                    <w:p w14:paraId="3C88CF1B" w14:textId="77777777" w:rsidR="001550B0" w:rsidRDefault="001550B0" w:rsidP="001550B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677E1679" w14:textId="77777777" w:rsidR="001550B0" w:rsidRPr="009B76B5" w:rsidRDefault="001550B0" w:rsidP="001550B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6B310DBA" w14:textId="77777777" w:rsidR="001550B0" w:rsidRPr="009B76B5" w:rsidRDefault="001550B0" w:rsidP="001550B0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53E87661" w14:textId="77777777" w:rsidR="001550B0" w:rsidRPr="004E09E5" w:rsidRDefault="001550B0" w:rsidP="001550B0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181250F7" w14:textId="77777777" w:rsidR="001550B0" w:rsidRPr="00272A3A" w:rsidRDefault="001550B0" w:rsidP="001550B0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11B8D286" w14:textId="77777777" w:rsidR="001550B0" w:rsidRDefault="001550B0" w:rsidP="001550B0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7A711A65" w14:textId="77777777" w:rsidR="001550B0" w:rsidRDefault="001550B0" w:rsidP="001550B0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7DDF5" wp14:editId="102AEE87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1CD641" w14:textId="11CFC983" w:rsidR="001550B0" w:rsidRPr="00B275AC" w:rsidRDefault="001550B0" w:rsidP="001550B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 w:rsidRPr="0033055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23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/04/2021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52544CAF" w14:textId="77777777" w:rsidR="001550B0" w:rsidRPr="00B275AC" w:rsidRDefault="001550B0" w:rsidP="001550B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070EC3F3" w14:textId="77777777" w:rsidR="001550B0" w:rsidRPr="00B275AC" w:rsidRDefault="001550B0" w:rsidP="001550B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5C7FE3BE" w14:textId="77777777" w:rsidR="001550B0" w:rsidRPr="00B275AC" w:rsidRDefault="001550B0" w:rsidP="001550B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3150DF25" w14:textId="77777777" w:rsidR="001550B0" w:rsidRPr="00B275AC" w:rsidRDefault="001550B0" w:rsidP="001550B0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068D503B" w14:textId="77777777" w:rsidR="001550B0" w:rsidRDefault="001550B0" w:rsidP="001550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7DDF5" id="Caixa de Texto 3" o:spid="_x0000_s1027" type="#_x0000_t202" style="position:absolute;margin-left:317.05pt;margin-top:2.55pt;width:157.6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" fillcolor="window" strokeweight=".5pt">
                <v:textbox>
                  <w:txbxContent>
                    <w:p w14:paraId="291CD641" w14:textId="11CFC983" w:rsidR="001550B0" w:rsidRPr="00B275AC" w:rsidRDefault="001550B0" w:rsidP="001550B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 w:rsidRPr="0033055A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23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/04/2021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52544CAF" w14:textId="77777777" w:rsidR="001550B0" w:rsidRPr="00B275AC" w:rsidRDefault="001550B0" w:rsidP="001550B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070EC3F3" w14:textId="77777777" w:rsidR="001550B0" w:rsidRPr="00B275AC" w:rsidRDefault="001550B0" w:rsidP="001550B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5C7FE3BE" w14:textId="77777777" w:rsidR="001550B0" w:rsidRPr="00B275AC" w:rsidRDefault="001550B0" w:rsidP="001550B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3150DF25" w14:textId="77777777" w:rsidR="001550B0" w:rsidRPr="00B275AC" w:rsidRDefault="001550B0" w:rsidP="001550B0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068D503B" w14:textId="77777777" w:rsidR="001550B0" w:rsidRDefault="001550B0" w:rsidP="001550B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 w14:anchorId="0A347E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80690554" r:id="rId6"/>
        </w:object>
      </w:r>
    </w:p>
    <w:p w14:paraId="210FF3EC" w14:textId="77777777" w:rsidR="001550B0" w:rsidRPr="00645561" w:rsidRDefault="001550B0" w:rsidP="001550B0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7C0D5C07" w14:textId="1F2F363E" w:rsidR="001550B0" w:rsidRPr="00645561" w:rsidRDefault="001550B0" w:rsidP="001550B0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8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ª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ORDINÁRIA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DAS COMISSÕES</w:t>
      </w:r>
    </w:p>
    <w:p w14:paraId="27907AB2" w14:textId="142B35F4" w:rsidR="001550B0" w:rsidRPr="00645561" w:rsidRDefault="001550B0" w:rsidP="001550B0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BC0433">
        <w:rPr>
          <w:rFonts w:ascii="Arial" w:eastAsia="MS Mincho" w:hAnsi="Arial" w:cs="Arial"/>
          <w:b/>
          <w:sz w:val="24"/>
          <w:szCs w:val="24"/>
          <w:lang w:eastAsia="pt-BR"/>
        </w:rPr>
        <w:t xml:space="preserve"> 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DIA: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2</w:t>
      </w:r>
      <w:r w:rsidR="006023B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6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04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/202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 -   HORA: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09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:00 horas</w:t>
      </w:r>
    </w:p>
    <w:p w14:paraId="6CBFC5C5" w14:textId="77777777" w:rsidR="001550B0" w:rsidRPr="00645561" w:rsidRDefault="001550B0" w:rsidP="001550B0">
      <w:pPr>
        <w:rPr>
          <w:rFonts w:ascii="Arial" w:hAnsi="Arial" w:cs="Arial"/>
          <w:b/>
          <w:sz w:val="28"/>
        </w:rPr>
      </w:pPr>
    </w:p>
    <w:p w14:paraId="1412FEDF" w14:textId="77777777" w:rsidR="001550B0" w:rsidRPr="00645561" w:rsidRDefault="001550B0" w:rsidP="001550B0">
      <w:pPr>
        <w:rPr>
          <w:rFonts w:ascii="Arial" w:hAnsi="Arial" w:cs="Arial"/>
          <w:b/>
          <w:sz w:val="20"/>
          <w:szCs w:val="20"/>
          <w:u w:val="single"/>
        </w:rPr>
      </w:pPr>
      <w:r w:rsidRPr="00645561">
        <w:rPr>
          <w:rFonts w:ascii="Arial" w:hAnsi="Arial" w:cs="Arial"/>
          <w:b/>
          <w:sz w:val="20"/>
          <w:szCs w:val="20"/>
          <w:u w:val="single"/>
        </w:rPr>
        <w:t>I - APROVAÇÃO DA ATA:</w:t>
      </w:r>
    </w:p>
    <w:p w14:paraId="37C85E7E" w14:textId="0BB612ED" w:rsidR="001550B0" w:rsidRPr="00645561" w:rsidRDefault="001550B0" w:rsidP="001550B0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645561">
        <w:rPr>
          <w:rFonts w:ascii="Arial" w:hAnsi="Arial" w:cs="Arial"/>
          <w:sz w:val="24"/>
          <w:szCs w:val="24"/>
        </w:rPr>
        <w:t>Solicito ao Vereador (a)....................................................................... que proceda a LEITURA da Ata da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r w:rsidRPr="00645561">
        <w:rPr>
          <w:rFonts w:ascii="Arial" w:hAnsi="Arial" w:cs="Arial"/>
          <w:sz w:val="24"/>
          <w:szCs w:val="24"/>
        </w:rPr>
        <w:t xml:space="preserve">ª Reunião </w:t>
      </w:r>
      <w:r>
        <w:rPr>
          <w:rFonts w:ascii="Arial" w:hAnsi="Arial" w:cs="Arial"/>
          <w:sz w:val="24"/>
          <w:szCs w:val="24"/>
        </w:rPr>
        <w:t>Ordinária Conjunta</w:t>
      </w:r>
      <w:r w:rsidRPr="00645561">
        <w:rPr>
          <w:rFonts w:ascii="Arial" w:hAnsi="Arial" w:cs="Arial"/>
          <w:sz w:val="24"/>
          <w:szCs w:val="24"/>
        </w:rPr>
        <w:t xml:space="preserve"> realizada no dia 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9</w:t>
      </w:r>
      <w:r w:rsidRPr="00645561">
        <w:rPr>
          <w:rFonts w:ascii="Arial" w:hAnsi="Arial" w:cs="Arial"/>
          <w:b/>
          <w:sz w:val="24"/>
          <w:szCs w:val="24"/>
        </w:rPr>
        <w:t xml:space="preserve"> d</w:t>
      </w:r>
      <w:r>
        <w:rPr>
          <w:rFonts w:ascii="Arial" w:hAnsi="Arial" w:cs="Arial"/>
          <w:b/>
          <w:sz w:val="24"/>
          <w:szCs w:val="24"/>
        </w:rPr>
        <w:t>e abril</w:t>
      </w:r>
      <w:r w:rsidRPr="00645561"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1.</w:t>
      </w:r>
    </w:p>
    <w:p w14:paraId="1CDDEB6E" w14:textId="77777777" w:rsidR="001550B0" w:rsidRPr="00645561" w:rsidRDefault="001550B0" w:rsidP="001550B0">
      <w:pPr>
        <w:spacing w:after="0" w:line="240" w:lineRule="auto"/>
        <w:ind w:left="714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089DA4C5" w14:textId="77777777" w:rsidR="001550B0" w:rsidRPr="00645561" w:rsidRDefault="001550B0" w:rsidP="001550B0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discussão a Ata................................................................................</w:t>
      </w:r>
    </w:p>
    <w:p w14:paraId="22C6C9D3" w14:textId="77777777" w:rsidR="001550B0" w:rsidRPr="00645561" w:rsidRDefault="001550B0" w:rsidP="001550B0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votação a Ata ...................................................................................</w:t>
      </w:r>
    </w:p>
    <w:p w14:paraId="3F39563B" w14:textId="77777777" w:rsidR="001550B0" w:rsidRPr="00645561" w:rsidRDefault="001550B0" w:rsidP="001550B0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 xml:space="preserve">Aprovada por unanimidade, conforme redigida </w:t>
      </w:r>
      <w:proofErr w:type="gramStart"/>
      <w:r w:rsidRPr="00645561">
        <w:rPr>
          <w:rFonts w:ascii="Arial" w:hAnsi="Arial" w:cs="Arial"/>
          <w:sz w:val="24"/>
          <w:szCs w:val="24"/>
        </w:rPr>
        <w:t>(  )</w:t>
      </w:r>
      <w:proofErr w:type="gramEnd"/>
      <w:r w:rsidRPr="00645561">
        <w:rPr>
          <w:rFonts w:ascii="Arial" w:hAnsi="Arial" w:cs="Arial"/>
          <w:sz w:val="24"/>
          <w:szCs w:val="24"/>
        </w:rPr>
        <w:t xml:space="preserve"> ou .........</w:t>
      </w:r>
      <w:r>
        <w:rPr>
          <w:rFonts w:ascii="Arial" w:hAnsi="Arial" w:cs="Arial"/>
          <w:sz w:val="24"/>
          <w:szCs w:val="24"/>
        </w:rPr>
        <w:t>.</w:t>
      </w:r>
      <w:r w:rsidRPr="00645561">
        <w:rPr>
          <w:rFonts w:ascii="Arial" w:hAnsi="Arial" w:cs="Arial"/>
          <w:sz w:val="24"/>
          <w:szCs w:val="24"/>
        </w:rPr>
        <w:t>................</w:t>
      </w:r>
    </w:p>
    <w:p w14:paraId="15ADE037" w14:textId="77777777" w:rsidR="001550B0" w:rsidRDefault="001550B0" w:rsidP="001550B0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4A7F5C19" w14:textId="77777777" w:rsidR="001550B0" w:rsidRDefault="001550B0" w:rsidP="001550B0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12FCF4D1" w14:textId="77777777" w:rsidR="001550B0" w:rsidRDefault="001550B0" w:rsidP="001550B0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0D489F37" w14:textId="77777777" w:rsidR="001550B0" w:rsidRPr="00645561" w:rsidRDefault="001550B0" w:rsidP="001550B0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3610B7AE" w14:textId="77777777" w:rsidR="001550B0" w:rsidRDefault="001550B0" w:rsidP="001550B0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14:paraId="3A63589E" w14:textId="77777777" w:rsidR="001550B0" w:rsidRPr="00645561" w:rsidRDefault="001550B0" w:rsidP="001550B0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104B670A" w14:textId="77777777" w:rsidR="001550B0" w:rsidRPr="00645561" w:rsidRDefault="001550B0" w:rsidP="001550B0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37BCA29B" w14:textId="5DDDDD0E" w:rsidR="001550B0" w:rsidRPr="004F6F33" w:rsidRDefault="001550B0" w:rsidP="001550B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4F6F33">
        <w:rPr>
          <w:rFonts w:ascii="Arial" w:hAnsi="Arial" w:cs="Arial"/>
          <w:b/>
          <w:bCs/>
        </w:rPr>
        <w:t xml:space="preserve"> </w:t>
      </w:r>
      <w:r w:rsidRPr="004F6F33">
        <w:rPr>
          <w:rFonts w:ascii="Arial" w:hAnsi="Arial" w:cs="Arial"/>
          <w:b/>
          <w:bCs/>
          <w:u w:val="single"/>
        </w:rPr>
        <w:t>Projeto de Lei n° 0</w:t>
      </w:r>
      <w:r>
        <w:rPr>
          <w:rFonts w:ascii="Arial" w:hAnsi="Arial" w:cs="Arial"/>
          <w:b/>
          <w:bCs/>
          <w:u w:val="single"/>
        </w:rPr>
        <w:t>54</w:t>
      </w:r>
      <w:r w:rsidRPr="004F6F33">
        <w:rPr>
          <w:rFonts w:ascii="Arial" w:hAnsi="Arial" w:cs="Arial"/>
          <w:b/>
          <w:bCs/>
          <w:u w:val="single"/>
        </w:rPr>
        <w:t xml:space="preserve">/2021 </w:t>
      </w:r>
    </w:p>
    <w:p w14:paraId="5AB6E215" w14:textId="77777777" w:rsidR="001550B0" w:rsidRPr="004F6F33" w:rsidRDefault="001550B0" w:rsidP="001550B0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 w:rsidRPr="004F6F33">
        <w:rPr>
          <w:rFonts w:ascii="Arial" w:hAnsi="Arial" w:cs="Arial"/>
          <w:bCs/>
        </w:rPr>
        <w:t>Poder Executivo Municipal</w:t>
      </w:r>
    </w:p>
    <w:p w14:paraId="350C2E4D" w14:textId="4FB97704" w:rsidR="001550B0" w:rsidRPr="00D04163" w:rsidRDefault="001550B0" w:rsidP="001550B0">
      <w:pPr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i/>
          <w:iCs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Abre Crédito Suplementar ao Orçamento Geral do Município no valor de R$ 734.254,86</w:t>
      </w:r>
      <w:r w:rsidR="004E1F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 atender a SEMSAU em suas ações (recursos das emendas impositivas)</w:t>
      </w:r>
    </w:p>
    <w:p w14:paraId="2F58FE50" w14:textId="77777777" w:rsidR="001550B0" w:rsidRDefault="001550B0" w:rsidP="001550B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42121B3" w14:textId="77777777" w:rsidR="001550B0" w:rsidRPr="0033055A" w:rsidRDefault="001550B0" w:rsidP="001550B0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06169351" w14:textId="77777777" w:rsidR="001550B0" w:rsidRPr="0033055A" w:rsidRDefault="001550B0" w:rsidP="001550B0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2B1E4240" w14:textId="77777777" w:rsidR="001550B0" w:rsidRPr="0033055A" w:rsidRDefault="001550B0" w:rsidP="001550B0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42E05117" w14:textId="77777777" w:rsidR="001550B0" w:rsidRPr="0033055A" w:rsidRDefault="001550B0" w:rsidP="001550B0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3293AFE8" w14:textId="77777777" w:rsidR="001550B0" w:rsidRDefault="001550B0" w:rsidP="001550B0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66D014DF" w14:textId="77777777" w:rsidR="001550B0" w:rsidRPr="0033055A" w:rsidRDefault="001550B0" w:rsidP="001550B0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57BD94B0" w14:textId="15E38D9C" w:rsidR="001550B0" w:rsidRPr="004F6F33" w:rsidRDefault="003E427C" w:rsidP="001550B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Resolução</w:t>
      </w:r>
      <w:r w:rsidR="001550B0">
        <w:rPr>
          <w:rFonts w:ascii="Arial" w:hAnsi="Arial" w:cs="Arial"/>
          <w:b/>
          <w:bCs/>
          <w:u w:val="single"/>
        </w:rPr>
        <w:t xml:space="preserve"> </w:t>
      </w:r>
      <w:r w:rsidR="001550B0" w:rsidRPr="004F6F33">
        <w:rPr>
          <w:rFonts w:ascii="Arial" w:hAnsi="Arial" w:cs="Arial"/>
          <w:b/>
          <w:bCs/>
          <w:u w:val="single"/>
        </w:rPr>
        <w:t>n° 0</w:t>
      </w:r>
      <w:r w:rsidR="001550B0">
        <w:rPr>
          <w:rFonts w:ascii="Arial" w:hAnsi="Arial" w:cs="Arial"/>
          <w:b/>
          <w:bCs/>
          <w:u w:val="single"/>
        </w:rPr>
        <w:t>01</w:t>
      </w:r>
      <w:r w:rsidR="001550B0" w:rsidRPr="004F6F33">
        <w:rPr>
          <w:rFonts w:ascii="Arial" w:hAnsi="Arial" w:cs="Arial"/>
          <w:b/>
          <w:bCs/>
          <w:u w:val="single"/>
        </w:rPr>
        <w:t xml:space="preserve">/2021 </w:t>
      </w:r>
    </w:p>
    <w:p w14:paraId="1EFE1070" w14:textId="3312DC91" w:rsidR="001550B0" w:rsidRPr="004F6F33" w:rsidRDefault="001550B0" w:rsidP="001550B0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>Autoria:</w:t>
      </w:r>
      <w:r>
        <w:rPr>
          <w:rFonts w:ascii="Arial" w:hAnsi="Arial" w:cs="Arial"/>
          <w:b/>
        </w:rPr>
        <w:t xml:space="preserve"> </w:t>
      </w:r>
      <w:r w:rsidR="003E427C">
        <w:rPr>
          <w:rFonts w:ascii="Arial" w:hAnsi="Arial" w:cs="Arial"/>
          <w:b/>
        </w:rPr>
        <w:t>Mesa Diretora</w:t>
      </w:r>
    </w:p>
    <w:p w14:paraId="13C94CC4" w14:textId="2B179BBA" w:rsidR="001550B0" w:rsidRPr="00D04163" w:rsidRDefault="001550B0" w:rsidP="001550B0">
      <w:pPr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i/>
          <w:iCs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="004E1F32">
        <w:rPr>
          <w:rFonts w:ascii="Arial" w:hAnsi="Arial" w:cs="Arial"/>
        </w:rPr>
        <w:t>Altera dispositivos da Resolução nº 077, de 30 de junho de 2017, que “Regulamenta a gestão da frota de veículos oficiais da Câmara Municipal de Espigão do Oeste-RO, e dá outras providências.</w:t>
      </w:r>
    </w:p>
    <w:p w14:paraId="2C92B7E6" w14:textId="77777777" w:rsidR="001550B0" w:rsidRDefault="001550B0" w:rsidP="001550B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730A778" w14:textId="77777777" w:rsidR="004E1F32" w:rsidRPr="0033055A" w:rsidRDefault="004E1F32" w:rsidP="004E1F32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60958108" w14:textId="77777777" w:rsidR="004E1F32" w:rsidRPr="0033055A" w:rsidRDefault="004E1F32" w:rsidP="004E1F32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6283F2F6" w14:textId="77777777" w:rsidR="004E1F32" w:rsidRPr="0033055A" w:rsidRDefault="004E1F32" w:rsidP="004E1F32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2F4EF764" w14:textId="77777777" w:rsidR="004E1F32" w:rsidRPr="0033055A" w:rsidRDefault="004E1F32" w:rsidP="004E1F32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04971DF1" w14:textId="77777777" w:rsidR="001550B0" w:rsidRPr="0033055A" w:rsidRDefault="001550B0" w:rsidP="001550B0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34646724" w14:textId="77777777" w:rsidR="001550B0" w:rsidRDefault="001550B0" w:rsidP="001550B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 </w:t>
      </w:r>
    </w:p>
    <w:p w14:paraId="0AD59996" w14:textId="347412D0" w:rsidR="001550B0" w:rsidRDefault="001550B0" w:rsidP="001550B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</w:pPr>
      <w:r w:rsidRPr="00272A3A">
        <w:rPr>
          <w:rFonts w:ascii="Arial" w:hAnsi="Arial" w:cs="Arial"/>
          <w:i/>
          <w:iCs/>
          <w:sz w:val="24"/>
          <w:szCs w:val="24"/>
        </w:rPr>
        <w:t xml:space="preserve">Sala de Comissões, </w:t>
      </w:r>
      <w:r w:rsidR="004E1F32">
        <w:rPr>
          <w:rFonts w:ascii="Arial" w:hAnsi="Arial" w:cs="Arial"/>
          <w:i/>
          <w:iCs/>
          <w:sz w:val="24"/>
          <w:szCs w:val="24"/>
        </w:rPr>
        <w:t>23</w:t>
      </w:r>
      <w:r w:rsidRPr="00272A3A">
        <w:rPr>
          <w:rFonts w:ascii="Arial" w:hAnsi="Arial" w:cs="Arial"/>
          <w:i/>
          <w:iCs/>
          <w:sz w:val="24"/>
          <w:szCs w:val="24"/>
        </w:rPr>
        <w:t xml:space="preserve"> de </w:t>
      </w:r>
      <w:r>
        <w:rPr>
          <w:rFonts w:ascii="Arial" w:hAnsi="Arial" w:cs="Arial"/>
          <w:i/>
          <w:iCs/>
          <w:sz w:val="24"/>
          <w:szCs w:val="24"/>
        </w:rPr>
        <w:t>abril</w:t>
      </w:r>
      <w:r w:rsidRPr="00272A3A">
        <w:rPr>
          <w:rFonts w:ascii="Arial" w:hAnsi="Arial" w:cs="Arial"/>
          <w:i/>
          <w:iCs/>
          <w:sz w:val="24"/>
          <w:szCs w:val="24"/>
        </w:rPr>
        <w:t xml:space="preserve"> de 2021.</w:t>
      </w:r>
      <w:r>
        <w:t xml:space="preserve">                            </w:t>
      </w:r>
    </w:p>
    <w:p w14:paraId="3F71CA3D" w14:textId="77777777" w:rsidR="001550B0" w:rsidRDefault="001550B0" w:rsidP="001550B0"/>
    <w:p w14:paraId="0B684939" w14:textId="77777777" w:rsidR="001550B0" w:rsidRDefault="001550B0" w:rsidP="001550B0"/>
    <w:p w14:paraId="0A50B2DB" w14:textId="77777777" w:rsidR="001550B0" w:rsidRDefault="001550B0"/>
    <w:sectPr w:rsidR="001550B0" w:rsidSect="00BA6265">
      <w:footerReference w:type="default" r:id="rId7"/>
      <w:pgSz w:w="11906" w:h="16838"/>
      <w:pgMar w:top="284" w:right="991" w:bottom="426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73835"/>
      <w:docPartObj>
        <w:docPartGallery w:val="Page Numbers (Bottom of Page)"/>
        <w:docPartUnique/>
      </w:docPartObj>
    </w:sdtPr>
    <w:sdtEndPr/>
    <w:sdtContent>
      <w:p w14:paraId="5A0D6172" w14:textId="77777777" w:rsidR="00CF25D1" w:rsidRDefault="006023B1">
        <w:pPr>
          <w:pStyle w:val="Rodap"/>
          <w:jc w:val="right"/>
        </w:pPr>
      </w:p>
    </w:sdtContent>
  </w:sdt>
  <w:p w14:paraId="4E60394A" w14:textId="77777777" w:rsidR="000622AB" w:rsidRDefault="006023B1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0B0"/>
    <w:rsid w:val="001550B0"/>
    <w:rsid w:val="003E427C"/>
    <w:rsid w:val="004E1F32"/>
    <w:rsid w:val="0060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2971C9"/>
  <w15:chartTrackingRefBased/>
  <w15:docId w15:val="{183125FC-FDFD-4151-807B-A654DAA7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0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55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550B0"/>
  </w:style>
  <w:style w:type="paragraph" w:styleId="Rodap">
    <w:name w:val="footer"/>
    <w:basedOn w:val="Normal"/>
    <w:link w:val="RodapChar"/>
    <w:uiPriority w:val="99"/>
    <w:unhideWhenUsed/>
    <w:rsid w:val="00155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5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cp:lastPrinted>2021-04-23T17:31:00Z</cp:lastPrinted>
  <dcterms:created xsi:type="dcterms:W3CDTF">2021-04-23T15:47:00Z</dcterms:created>
  <dcterms:modified xsi:type="dcterms:W3CDTF">2021-04-23T17:43:00Z</dcterms:modified>
</cp:coreProperties>
</file>