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503D" w14:textId="77777777" w:rsidR="00CD7B29" w:rsidRPr="00645561" w:rsidRDefault="00CD7B29" w:rsidP="00CD7B29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D304" wp14:editId="353D3D0F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E13B8" w14:textId="77777777" w:rsidR="00CD7B29" w:rsidRDefault="00CD7B29" w:rsidP="00CD7B2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2C76F7B" w14:textId="77777777" w:rsidR="00CD7B29" w:rsidRPr="009B76B5" w:rsidRDefault="00CD7B29" w:rsidP="00CD7B2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80CA26A" w14:textId="77777777" w:rsidR="00CD7B29" w:rsidRPr="009B76B5" w:rsidRDefault="00CD7B29" w:rsidP="00CD7B2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27BFA975" w14:textId="77777777" w:rsidR="00CD7B29" w:rsidRPr="004E09E5" w:rsidRDefault="00CD7B29" w:rsidP="00CD7B2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ED4A506" w14:textId="77777777" w:rsidR="00CD7B29" w:rsidRPr="00272A3A" w:rsidRDefault="00CD7B29" w:rsidP="00CD7B2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3ECBC7DF" w14:textId="77777777" w:rsidR="00CD7B29" w:rsidRDefault="00CD7B29" w:rsidP="00CD7B2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ABF970C" w14:textId="77777777" w:rsidR="00CD7B29" w:rsidRDefault="00CD7B29" w:rsidP="00CD7B2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5D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HVNoUT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6F7E13B8" w14:textId="77777777" w:rsidR="00CD7B29" w:rsidRDefault="00CD7B29" w:rsidP="00CD7B2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2C76F7B" w14:textId="77777777" w:rsidR="00CD7B29" w:rsidRPr="009B76B5" w:rsidRDefault="00CD7B29" w:rsidP="00CD7B2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80CA26A" w14:textId="77777777" w:rsidR="00CD7B29" w:rsidRPr="009B76B5" w:rsidRDefault="00CD7B29" w:rsidP="00CD7B2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27BFA975" w14:textId="77777777" w:rsidR="00CD7B29" w:rsidRPr="004E09E5" w:rsidRDefault="00CD7B29" w:rsidP="00CD7B2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ED4A506" w14:textId="77777777" w:rsidR="00CD7B29" w:rsidRPr="00272A3A" w:rsidRDefault="00CD7B29" w:rsidP="00CD7B2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3ECBC7DF" w14:textId="77777777" w:rsidR="00CD7B29" w:rsidRDefault="00CD7B29" w:rsidP="00CD7B2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ABF970C" w14:textId="77777777" w:rsidR="00CD7B29" w:rsidRDefault="00CD7B29" w:rsidP="00CD7B2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C44FD" wp14:editId="33CF5DE6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E268B" w14:textId="6AE1B92A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59996E53" w14:textId="77777777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E2A3918" w14:textId="77777777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4DD50D7" w14:textId="77777777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9734384" w14:textId="77777777" w:rsidR="00CD7B29" w:rsidRPr="00B275AC" w:rsidRDefault="00CD7B29" w:rsidP="00CD7B2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5F1D8A5" w14:textId="77777777" w:rsidR="00CD7B29" w:rsidRDefault="00CD7B29" w:rsidP="00CD7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44FD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LwwlgJ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437E268B" w14:textId="6AE1B92A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20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59996E53" w14:textId="77777777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E2A3918" w14:textId="77777777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4DD50D7" w14:textId="77777777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9734384" w14:textId="77777777" w:rsidR="00CD7B29" w:rsidRPr="00B275AC" w:rsidRDefault="00CD7B29" w:rsidP="00CD7B2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5F1D8A5" w14:textId="77777777" w:rsidR="00CD7B29" w:rsidRDefault="00CD7B29" w:rsidP="00CD7B2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597DE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9482040" r:id="rId6"/>
        </w:object>
      </w:r>
    </w:p>
    <w:p w14:paraId="3AB72873" w14:textId="77777777" w:rsidR="00CD7B29" w:rsidRPr="00645561" w:rsidRDefault="00CD7B29" w:rsidP="00CD7B2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1F979A06" w14:textId="61FE8F7C" w:rsidR="00CD7B29" w:rsidRPr="00645561" w:rsidRDefault="00CD7B29" w:rsidP="00CD7B2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6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15FC8E48" w14:textId="2783BB28" w:rsidR="00CD7B29" w:rsidRPr="00645561" w:rsidRDefault="00CD7B29" w:rsidP="00CD7B2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14EB192E" w14:textId="77777777" w:rsidR="00CD7B29" w:rsidRPr="00645561" w:rsidRDefault="00CD7B29" w:rsidP="00CD7B29">
      <w:pPr>
        <w:rPr>
          <w:rFonts w:ascii="Arial" w:hAnsi="Arial" w:cs="Arial"/>
          <w:b/>
          <w:sz w:val="28"/>
        </w:rPr>
      </w:pPr>
    </w:p>
    <w:p w14:paraId="1A31B5F5" w14:textId="77777777" w:rsidR="00CD7B29" w:rsidRPr="00645561" w:rsidRDefault="00CD7B29" w:rsidP="00CD7B29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001E2CFC" w14:textId="72E3F47D" w:rsidR="00CD7B29" w:rsidRPr="00645561" w:rsidRDefault="00CD7B29" w:rsidP="00CD7B2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05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abril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20B05CC5" w14:textId="77777777" w:rsidR="00CD7B29" w:rsidRPr="00645561" w:rsidRDefault="00CD7B29" w:rsidP="00CD7B29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8E3C544" w14:textId="77777777" w:rsidR="00CD7B29" w:rsidRPr="00645561" w:rsidRDefault="00CD7B29" w:rsidP="00CD7B29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45137F72" w14:textId="77777777" w:rsidR="00CD7B29" w:rsidRPr="00645561" w:rsidRDefault="00CD7B29" w:rsidP="00CD7B29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180D05AB" w14:textId="77777777" w:rsidR="00CD7B29" w:rsidRPr="00645561" w:rsidRDefault="00CD7B29" w:rsidP="00CD7B2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469F2F03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3DB6147" w14:textId="77777777" w:rsidR="00CD7B29" w:rsidRPr="00645561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22FBCCD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2C6B06C6" w14:textId="77777777" w:rsidR="00CD7B29" w:rsidRPr="00645561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7BF7821" w14:textId="77777777" w:rsidR="00CD7B29" w:rsidRPr="00645561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7705F54" w14:textId="3552B564" w:rsidR="00CD7B29" w:rsidRPr="004F6F33" w:rsidRDefault="00CD7B29" w:rsidP="00CD7B2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0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D061573" w14:textId="77777777" w:rsidR="00CD7B29" w:rsidRPr="004F6F33" w:rsidRDefault="00CD7B29" w:rsidP="00CD7B2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5D71A109" w14:textId="3554C7A8" w:rsidR="00CD7B29" w:rsidRPr="00D04163" w:rsidRDefault="00CD7B29" w:rsidP="00CD7B2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D04163">
        <w:rPr>
          <w:rFonts w:ascii="Arial" w:hAnsi="Arial" w:cs="Arial"/>
          <w:i/>
          <w:iCs/>
        </w:rPr>
        <w:t>Abre Crédito Adicional Especial ao Orçamento Geral do Município</w:t>
      </w:r>
      <w:r w:rsidRPr="00CD7B29">
        <w:rPr>
          <w:rFonts w:ascii="Arial" w:hAnsi="Arial" w:cs="Arial"/>
          <w:i/>
          <w:iCs/>
        </w:rPr>
        <w:t xml:space="preserve"> no valor de R$ 408.097,</w:t>
      </w:r>
      <w:proofErr w:type="gramStart"/>
      <w:r w:rsidRPr="00CD7B29">
        <w:rPr>
          <w:rFonts w:ascii="Arial" w:hAnsi="Arial" w:cs="Arial"/>
          <w:i/>
          <w:iCs/>
        </w:rPr>
        <w:t>42  para</w:t>
      </w:r>
      <w:proofErr w:type="gramEnd"/>
      <w:r w:rsidRPr="00CD7B29">
        <w:rPr>
          <w:rFonts w:ascii="Arial" w:hAnsi="Arial" w:cs="Arial"/>
          <w:i/>
          <w:iCs/>
        </w:rPr>
        <w:t xml:space="preserve"> atender a SEMSAU – Convênio nº 300/PGE-2020</w:t>
      </w:r>
      <w:r>
        <w:rPr>
          <w:rFonts w:ascii="Arial" w:hAnsi="Arial" w:cs="Arial"/>
          <w:i/>
          <w:iCs/>
        </w:rPr>
        <w:t xml:space="preserve"> - </w:t>
      </w:r>
      <w:r w:rsidRPr="00CD7B29">
        <w:rPr>
          <w:rFonts w:ascii="Arial" w:hAnsi="Arial" w:cs="Arial"/>
          <w:i/>
          <w:iCs/>
        </w:rPr>
        <w:t>(Aquisição de  Motocicletas para os Agentes Comunitários de Saúde</w:t>
      </w:r>
      <w:r>
        <w:rPr>
          <w:rFonts w:ascii="Arial" w:hAnsi="Arial" w:cs="Arial"/>
          <w:i/>
          <w:iCs/>
        </w:rPr>
        <w:t xml:space="preserve"> e de Endemias</w:t>
      </w:r>
      <w:r w:rsidRPr="00CD7B29">
        <w:rPr>
          <w:rFonts w:ascii="Arial" w:hAnsi="Arial" w:cs="Arial"/>
          <w:i/>
          <w:iCs/>
        </w:rPr>
        <w:t>)</w:t>
      </w:r>
    </w:p>
    <w:p w14:paraId="6B3BC250" w14:textId="77777777" w:rsidR="00CD7B29" w:rsidRDefault="00CD7B29" w:rsidP="00CD7B2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9A746A" w14:textId="77777777" w:rsidR="00CD7B29" w:rsidRPr="004F6F33" w:rsidRDefault="00CD7B29" w:rsidP="00CD7B2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3671025D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8748D5E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1A6011FD" w14:textId="77777777" w:rsidR="00CD7B29" w:rsidRDefault="00CD7B29" w:rsidP="00CD7B2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729ECB48" w14:textId="77777777" w:rsidR="00CD7B29" w:rsidRPr="004F6F33" w:rsidRDefault="00CD7B29" w:rsidP="00CD7B2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</w:p>
    <w:p w14:paraId="50E98816" w14:textId="02C44261" w:rsidR="00CD7B29" w:rsidRPr="004F6F33" w:rsidRDefault="00CD7B29" w:rsidP="00CD7B2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36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A168272" w14:textId="77777777" w:rsidR="00CD7B29" w:rsidRPr="004F6F33" w:rsidRDefault="00CD7B29" w:rsidP="00CD7B2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1051AD98" w14:textId="0AC0AF5C" w:rsidR="00CD7B29" w:rsidRPr="00D04163" w:rsidRDefault="00CD7B29" w:rsidP="00CD7B2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D04163">
        <w:rPr>
          <w:rFonts w:ascii="Arial" w:hAnsi="Arial" w:cs="Arial"/>
          <w:i/>
          <w:iCs/>
        </w:rPr>
        <w:t>Abre Crédito Adicional Especial ao Orçamento Geral do Município</w:t>
      </w:r>
      <w:r w:rsidRPr="00CD7B29">
        <w:rPr>
          <w:rFonts w:ascii="Arial" w:hAnsi="Arial" w:cs="Arial"/>
          <w:i/>
          <w:iCs/>
        </w:rPr>
        <w:t xml:space="preserve"> no valor de R$ 177.626,44 para atender a SEMAME</w:t>
      </w:r>
      <w:r>
        <w:rPr>
          <w:rFonts w:ascii="Arial" w:hAnsi="Arial" w:cs="Arial"/>
          <w:i/>
          <w:iCs/>
        </w:rPr>
        <w:t xml:space="preserve"> - </w:t>
      </w:r>
      <w:r w:rsidRPr="00CD7B29">
        <w:rPr>
          <w:rFonts w:ascii="Arial" w:hAnsi="Arial" w:cs="Arial"/>
          <w:i/>
          <w:iCs/>
        </w:rPr>
        <w:t>(Despesas com Coleta e Destinação de Resíduos Sólidos Urbanos)</w:t>
      </w:r>
    </w:p>
    <w:p w14:paraId="095C4ABC" w14:textId="77777777" w:rsidR="00CD7B29" w:rsidRDefault="00CD7B29" w:rsidP="00CD7B2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ABC9F1" w14:textId="77777777" w:rsidR="00CD7B29" w:rsidRPr="004F6F33" w:rsidRDefault="00CD7B29" w:rsidP="00CD7B2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3D6EEC81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373F56A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29ADA91" w14:textId="77777777" w:rsidR="00CD7B29" w:rsidRPr="004F6F33" w:rsidRDefault="00CD7B29" w:rsidP="00CD7B2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39BFDE91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9BDA56B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35EDB95" w14:textId="5B51650B" w:rsidR="00CD7B29" w:rsidRPr="004F6F33" w:rsidRDefault="00CD7B29" w:rsidP="00CD7B2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41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391A9628" w14:textId="0246B770" w:rsidR="00CD7B29" w:rsidRPr="004F6F33" w:rsidRDefault="00CD7B29" w:rsidP="00CD7B2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Vereador Adriano Meireles da Paz</w:t>
      </w:r>
    </w:p>
    <w:p w14:paraId="4BFF4AC2" w14:textId="4BA566C0" w:rsidR="00CD7B29" w:rsidRPr="00D04163" w:rsidRDefault="00CD7B29" w:rsidP="00CD7B2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2A2ECD">
        <w:rPr>
          <w:rFonts w:ascii="Arial" w:hAnsi="Arial" w:cs="Arial"/>
        </w:rPr>
        <w:t>Autoriza o Poder Executivo a incluir os professores e profissionais da rede municipal de educação no rol do grupo prioritário da Campanha de Vacinação para a imunização do vírus SARS-Cov-2, COVID-19 e dá outras providências.</w:t>
      </w:r>
    </w:p>
    <w:p w14:paraId="1BE3C03B" w14:textId="77777777" w:rsidR="00CD7B29" w:rsidRDefault="00CD7B29" w:rsidP="00CD7B2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52636A" w14:textId="77777777" w:rsidR="00CD7B29" w:rsidRPr="004F6F33" w:rsidRDefault="00CD7B29" w:rsidP="00CD7B2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72BC9406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4787A510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39D42C75" w14:textId="77777777" w:rsidR="00CD7B29" w:rsidRPr="004F6F33" w:rsidRDefault="00CD7B29" w:rsidP="00CD7B2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1BBA4F96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58BE11E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2481B81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3541B60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0F289EA" w14:textId="72AFFE7D" w:rsidR="00CD7B29" w:rsidRPr="00CD7B29" w:rsidRDefault="00CD7B29" w:rsidP="00CD7B29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083F9" wp14:editId="4B83D1B4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BA07A" w14:textId="77777777" w:rsidR="00CD7B29" w:rsidRDefault="00CD7B29" w:rsidP="00CD7B2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B0865D4" w14:textId="77777777" w:rsidR="00CD7B29" w:rsidRPr="009B76B5" w:rsidRDefault="00CD7B29" w:rsidP="00CD7B2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C373315" w14:textId="77777777" w:rsidR="00CD7B29" w:rsidRPr="009B76B5" w:rsidRDefault="00CD7B29" w:rsidP="00CD7B2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CAF87E4" w14:textId="77777777" w:rsidR="00CD7B29" w:rsidRPr="004E09E5" w:rsidRDefault="00CD7B29" w:rsidP="00CD7B2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04FD18D0" w14:textId="77777777" w:rsidR="00CD7B29" w:rsidRPr="00272A3A" w:rsidRDefault="00CD7B29" w:rsidP="00CD7B2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CAD9503" w14:textId="77777777" w:rsidR="00CD7B29" w:rsidRDefault="00CD7B29" w:rsidP="00CD7B2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A3A8FCC" w14:textId="77777777" w:rsidR="00CD7B29" w:rsidRDefault="00CD7B29" w:rsidP="00CD7B2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83F9" id="_x0000_s1028" type="#_x0000_t202" style="position:absolute;margin-left:-38.55pt;margin-top:-3.7pt;width:516.05pt;height:8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p+GvJuEAAAAKAQAADwAAAAAA&#10;AAAAAAAAAABWBAAAZHJzL2Rvd25yZXYueG1sUEsFBgAAAAAEAAQA8wAAAGQFAAAAAA==&#10;" filled="f" stroked="f">
                <v:textbox>
                  <w:txbxContent>
                    <w:p w14:paraId="7ABBA07A" w14:textId="77777777" w:rsidR="00CD7B29" w:rsidRDefault="00CD7B29" w:rsidP="00CD7B2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B0865D4" w14:textId="77777777" w:rsidR="00CD7B29" w:rsidRPr="009B76B5" w:rsidRDefault="00CD7B29" w:rsidP="00CD7B2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C373315" w14:textId="77777777" w:rsidR="00CD7B29" w:rsidRPr="009B76B5" w:rsidRDefault="00CD7B29" w:rsidP="00CD7B2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4CAF87E4" w14:textId="77777777" w:rsidR="00CD7B29" w:rsidRPr="004E09E5" w:rsidRDefault="00CD7B29" w:rsidP="00CD7B2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04FD18D0" w14:textId="77777777" w:rsidR="00CD7B29" w:rsidRPr="00272A3A" w:rsidRDefault="00CD7B29" w:rsidP="00CD7B2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CAD9503" w14:textId="77777777" w:rsidR="00CD7B29" w:rsidRDefault="00CD7B29" w:rsidP="00CD7B2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A3A8FCC" w14:textId="77777777" w:rsidR="00CD7B29" w:rsidRDefault="00CD7B29" w:rsidP="00CD7B2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0D5F6" wp14:editId="6FED0399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56930" w14:textId="77777777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536156CA" w14:textId="77777777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584B6311" w14:textId="77777777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F245B4A" w14:textId="77777777" w:rsidR="00CD7B29" w:rsidRPr="00B275AC" w:rsidRDefault="00CD7B29" w:rsidP="00CD7B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0CF171A" w14:textId="77777777" w:rsidR="00CD7B29" w:rsidRPr="00B275AC" w:rsidRDefault="00CD7B29" w:rsidP="00CD7B2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3B60587" w14:textId="77777777" w:rsidR="00CD7B29" w:rsidRDefault="00CD7B29" w:rsidP="00CD7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D5F6" id="Caixa de Texto 4" o:spid="_x0000_s1029" type="#_x0000_t202" style="position:absolute;margin-left:317.05pt;margin-top:2.55pt;width:157.6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d51l8V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7FC56930" w14:textId="77777777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20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536156CA" w14:textId="77777777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584B6311" w14:textId="77777777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F245B4A" w14:textId="77777777" w:rsidR="00CD7B29" w:rsidRPr="00B275AC" w:rsidRDefault="00CD7B29" w:rsidP="00CD7B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0CF171A" w14:textId="77777777" w:rsidR="00CD7B29" w:rsidRPr="00B275AC" w:rsidRDefault="00CD7B29" w:rsidP="00CD7B2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3B60587" w14:textId="77777777" w:rsidR="00CD7B29" w:rsidRDefault="00CD7B29" w:rsidP="00CD7B2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09C96318">
          <v:shape id="_x0000_s1027" type="#_x0000_t75" style="position:absolute;margin-left:-34.25pt;margin-top:11.85pt;width:77.6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79482041" r:id="rId7"/>
        </w:object>
      </w:r>
    </w:p>
    <w:p w14:paraId="61A56204" w14:textId="4E1B1533" w:rsidR="00CD7B29" w:rsidRPr="004F6F33" w:rsidRDefault="00CD7B29" w:rsidP="00CD7B2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45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0AE20DA" w14:textId="2A283B93" w:rsidR="00CD7B29" w:rsidRPr="004F6F33" w:rsidRDefault="00CD7B29" w:rsidP="00CD7B2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Ve</w:t>
      </w:r>
      <w:r>
        <w:rPr>
          <w:rFonts w:ascii="Arial" w:hAnsi="Arial" w:cs="Arial"/>
          <w:b/>
        </w:rPr>
        <w:t>readores</w:t>
      </w:r>
    </w:p>
    <w:p w14:paraId="532F062A" w14:textId="3B4287F8" w:rsidR="00CD7B29" w:rsidRPr="00D04163" w:rsidRDefault="00CD7B29" w:rsidP="00CD7B2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310AB3">
        <w:rPr>
          <w:rFonts w:ascii="Arial" w:hAnsi="Arial" w:cs="Arial"/>
        </w:rPr>
        <w:t xml:space="preserve">Autoriza o Poder Executivo a incluir grupos prioritários na Campanha </w:t>
      </w:r>
      <w:proofErr w:type="gramStart"/>
      <w:r w:rsidRPr="00310AB3">
        <w:rPr>
          <w:rFonts w:ascii="Arial" w:hAnsi="Arial" w:cs="Arial"/>
        </w:rPr>
        <w:t>de  Vacinação</w:t>
      </w:r>
      <w:proofErr w:type="gramEnd"/>
      <w:r w:rsidRPr="00310AB3">
        <w:rPr>
          <w:rFonts w:ascii="Arial" w:hAnsi="Arial" w:cs="Arial"/>
        </w:rPr>
        <w:t xml:space="preserve"> contra o Vírus Sars-Cov-2, Covid-19 e dá outras providências.</w:t>
      </w:r>
    </w:p>
    <w:p w14:paraId="4E0C5139" w14:textId="77777777" w:rsidR="00CD7B29" w:rsidRDefault="00CD7B29" w:rsidP="00CD7B2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94DAFD" w14:textId="77777777" w:rsidR="00CD7B29" w:rsidRPr="004F6F33" w:rsidRDefault="00CD7B29" w:rsidP="00CD7B2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EA1E93C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547D8E05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FBE2CF5" w14:textId="77777777" w:rsidR="00CD7B29" w:rsidRPr="004F6F33" w:rsidRDefault="00CD7B29" w:rsidP="00CD7B2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6DCF965B" w14:textId="77777777" w:rsidR="00CD7B29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8719CB7" w14:textId="77777777" w:rsidR="00CD7B29" w:rsidRPr="001F65F9" w:rsidRDefault="00CD7B29" w:rsidP="00CD7B2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</w:p>
    <w:p w14:paraId="4996068D" w14:textId="77777777" w:rsidR="00CD7B29" w:rsidRPr="004F6F33" w:rsidRDefault="00CD7B29" w:rsidP="00CD7B2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Recurso nº 001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1B86228C" w14:textId="77777777" w:rsidR="00CD7B29" w:rsidRPr="004F6F33" w:rsidRDefault="00CD7B29" w:rsidP="00CD7B2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Vereador Antônio José Pereira Nascimento</w:t>
      </w:r>
    </w:p>
    <w:p w14:paraId="03E807BD" w14:textId="77777777" w:rsidR="00CD7B29" w:rsidRPr="00D04163" w:rsidRDefault="00CD7B29" w:rsidP="00CD7B2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Recurso contra Declaração por ato de descumprimento de normas regimentais.</w:t>
      </w:r>
    </w:p>
    <w:p w14:paraId="777D9DF2" w14:textId="77777777" w:rsidR="00CD7B29" w:rsidRDefault="00CD7B29" w:rsidP="00CD7B2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214746" w14:textId="77777777" w:rsidR="00CD7B29" w:rsidRPr="004F6F33" w:rsidRDefault="00CD7B29" w:rsidP="00CD7B2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7CB813BB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CD9DBD4" w14:textId="77777777" w:rsidR="00CD7B29" w:rsidRPr="004F6F33" w:rsidRDefault="00CD7B29" w:rsidP="00CD7B2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CD32744" w14:textId="77777777" w:rsidR="00CD7B29" w:rsidRPr="004F6F33" w:rsidRDefault="00CD7B29" w:rsidP="00CD7B2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1B96079D" w14:textId="77777777" w:rsidR="00CD7B29" w:rsidRPr="00645561" w:rsidRDefault="00CD7B29" w:rsidP="00CD7B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5AED671" w14:textId="77777777" w:rsidR="00CD7B29" w:rsidRDefault="00CD7B29" w:rsidP="00CD7B2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</w:t>
      </w:r>
    </w:p>
    <w:p w14:paraId="7F65A708" w14:textId="2E6124E5" w:rsidR="00CD7B29" w:rsidRDefault="00CD7B29" w:rsidP="00CD7B2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12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abril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p w14:paraId="4380C7EE" w14:textId="77777777" w:rsidR="00CD7B29" w:rsidRDefault="00CD7B29"/>
    <w:sectPr w:rsidR="00CD7B29" w:rsidSect="00BA6265">
      <w:footerReference w:type="default" r:id="rId8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35521F0A" w14:textId="77777777" w:rsidR="00CF25D1" w:rsidRDefault="00CC09D5">
        <w:pPr>
          <w:pStyle w:val="Rodap"/>
          <w:jc w:val="right"/>
        </w:pPr>
      </w:p>
    </w:sdtContent>
  </w:sdt>
  <w:p w14:paraId="2A7D9E59" w14:textId="77777777" w:rsidR="000622AB" w:rsidRDefault="00CC09D5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9"/>
    <w:rsid w:val="00CC09D5"/>
    <w:rsid w:val="00C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6002BF"/>
  <w15:chartTrackingRefBased/>
  <w15:docId w15:val="{C4540B79-B9EE-457B-A3B4-E4FA524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D7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7B29"/>
  </w:style>
  <w:style w:type="paragraph" w:styleId="Rodap">
    <w:name w:val="footer"/>
    <w:basedOn w:val="Normal"/>
    <w:link w:val="RodapChar"/>
    <w:uiPriority w:val="99"/>
    <w:unhideWhenUsed/>
    <w:rsid w:val="00CD7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2021-04-09T17:52:00Z</cp:lastPrinted>
  <dcterms:created xsi:type="dcterms:W3CDTF">2021-04-09T17:41:00Z</dcterms:created>
  <dcterms:modified xsi:type="dcterms:W3CDTF">2021-04-09T18:01:00Z</dcterms:modified>
</cp:coreProperties>
</file>